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675F0" w14:textId="77777777" w:rsidR="00207BFE" w:rsidRDefault="00B85804">
      <w:pPr>
        <w:pStyle w:val="a3"/>
        <w:jc w:val="center"/>
      </w:pPr>
      <w:r>
        <w:t>Министерство науки и высшего образования Республики Казахстан</w:t>
      </w:r>
    </w:p>
    <w:p w14:paraId="24C764FC" w14:textId="77777777" w:rsidR="00207BFE" w:rsidRDefault="00207BFE">
      <w:pPr>
        <w:pStyle w:val="a3"/>
      </w:pPr>
    </w:p>
    <w:p w14:paraId="1079E780" w14:textId="77777777" w:rsidR="00207BFE" w:rsidRDefault="00B85804">
      <w:pPr>
        <w:pStyle w:val="a3"/>
        <w:jc w:val="center"/>
      </w:pPr>
      <w:r>
        <w:t>ВКТУ им.Д.Серикбаева</w:t>
      </w:r>
    </w:p>
    <w:p w14:paraId="2FB2C5B6" w14:textId="77777777" w:rsidR="00207BFE" w:rsidRDefault="00207BFE">
      <w:pPr>
        <w:pStyle w:val="a3"/>
      </w:pPr>
    </w:p>
    <w:p w14:paraId="78579109" w14:textId="77777777" w:rsidR="00207BFE" w:rsidRDefault="00207BFE">
      <w:pPr>
        <w:pStyle w:val="a3"/>
      </w:pPr>
    </w:p>
    <w:p w14:paraId="5263EFC5" w14:textId="77777777" w:rsidR="00207BFE" w:rsidRDefault="00B85804">
      <w:pPr>
        <w:pStyle w:val="a3"/>
        <w:ind w:left="6100"/>
      </w:pPr>
      <w:r>
        <w:t>УТВЕРЖДАЮ:</w:t>
      </w:r>
    </w:p>
    <w:p w14:paraId="5EF228D0" w14:textId="77777777" w:rsidR="00207BFE" w:rsidRDefault="00B85804">
      <w:pPr>
        <w:pStyle w:val="a3"/>
        <w:ind w:left="6100"/>
      </w:pPr>
      <w:r>
        <w:t>Декан ШАСиЭ:</w:t>
      </w:r>
    </w:p>
    <w:p w14:paraId="0B14A203" w14:textId="77777777" w:rsidR="00207BFE" w:rsidRDefault="00B85804">
      <w:pPr>
        <w:pStyle w:val="a3"/>
        <w:ind w:left="6100"/>
      </w:pPr>
      <w:r>
        <w:t>Акаев А.М.</w:t>
      </w:r>
    </w:p>
    <w:p w14:paraId="3197F687" w14:textId="59B33149" w:rsidR="00207BFE" w:rsidRDefault="00B85804">
      <w:pPr>
        <w:pStyle w:val="a3"/>
        <w:ind w:left="6100"/>
      </w:pPr>
      <w:r>
        <w:t>_____________202</w:t>
      </w:r>
      <w:r w:rsidR="004E301F">
        <w:t>3</w:t>
      </w:r>
      <w:r>
        <w:t xml:space="preserve"> г.</w:t>
      </w:r>
    </w:p>
    <w:p w14:paraId="2DD95DAE" w14:textId="77777777" w:rsidR="00207BFE" w:rsidRDefault="00207BFE">
      <w:pPr>
        <w:pStyle w:val="a3"/>
      </w:pPr>
    </w:p>
    <w:p w14:paraId="06EB9E60" w14:textId="77777777" w:rsidR="00207BFE" w:rsidRDefault="00207BFE">
      <w:pPr>
        <w:pStyle w:val="a3"/>
      </w:pPr>
    </w:p>
    <w:p w14:paraId="18278B44" w14:textId="77777777" w:rsidR="00207BFE" w:rsidRDefault="00207BFE">
      <w:pPr>
        <w:pStyle w:val="a3"/>
      </w:pPr>
    </w:p>
    <w:p w14:paraId="401660A2" w14:textId="77777777" w:rsidR="00207BFE" w:rsidRDefault="00207BFE">
      <w:pPr>
        <w:pStyle w:val="a3"/>
      </w:pPr>
    </w:p>
    <w:p w14:paraId="3585F1C8" w14:textId="77777777" w:rsidR="00207BFE" w:rsidRDefault="00207BFE">
      <w:pPr>
        <w:pStyle w:val="a3"/>
      </w:pPr>
    </w:p>
    <w:p w14:paraId="6E9951B5" w14:textId="77777777" w:rsidR="00207BFE" w:rsidRDefault="00207BFE">
      <w:pPr>
        <w:pStyle w:val="a3"/>
      </w:pPr>
    </w:p>
    <w:p w14:paraId="0AE0749C" w14:textId="77777777" w:rsidR="00207BFE" w:rsidRDefault="00207BFE">
      <w:pPr>
        <w:pStyle w:val="a3"/>
      </w:pPr>
    </w:p>
    <w:p w14:paraId="5FE62EDB" w14:textId="77777777" w:rsidR="00207BFE" w:rsidRDefault="00207BFE">
      <w:pPr>
        <w:pStyle w:val="a3"/>
      </w:pPr>
    </w:p>
    <w:p w14:paraId="1CA06B84" w14:textId="77777777" w:rsidR="00207BFE" w:rsidRDefault="00207BFE">
      <w:pPr>
        <w:pStyle w:val="a3"/>
      </w:pPr>
    </w:p>
    <w:p w14:paraId="51496644" w14:textId="77777777" w:rsidR="00207BFE" w:rsidRDefault="00B85804">
      <w:pPr>
        <w:pStyle w:val="a3"/>
        <w:jc w:val="center"/>
      </w:pPr>
      <w:r>
        <w:rPr>
          <w:b/>
        </w:rPr>
        <w:t>ЭЛЕКТРИЧЕСКИЕ СЕТИ И СИСТЕМЫ</w:t>
      </w:r>
    </w:p>
    <w:p w14:paraId="07E52B34" w14:textId="77777777" w:rsidR="00207BFE" w:rsidRDefault="00B85804">
      <w:pPr>
        <w:pStyle w:val="a3"/>
        <w:jc w:val="center"/>
      </w:pPr>
      <w:r>
        <w:t>Рабочая учебная программа (силлабус)</w:t>
      </w:r>
    </w:p>
    <w:p w14:paraId="7DB71DF6" w14:textId="77777777" w:rsidR="00207BFE" w:rsidRDefault="00207BFE">
      <w:pPr>
        <w:pStyle w:val="a3"/>
      </w:pPr>
    </w:p>
    <w:p w14:paraId="75056FC8" w14:textId="77777777" w:rsidR="00207BFE" w:rsidRDefault="00207BFE">
      <w:pPr>
        <w:pStyle w:val="a3"/>
      </w:pPr>
    </w:p>
    <w:p w14:paraId="6C9E50F4" w14:textId="77777777" w:rsidR="00207BFE" w:rsidRDefault="00207BFE">
      <w:pPr>
        <w:pStyle w:val="a3"/>
      </w:pPr>
    </w:p>
    <w:p w14:paraId="10947FE1" w14:textId="77777777" w:rsidR="00207BFE" w:rsidRDefault="00207BFE">
      <w:pPr>
        <w:pStyle w:val="a3"/>
      </w:pPr>
    </w:p>
    <w:p w14:paraId="2BFA891F" w14:textId="77777777" w:rsidR="00207BFE" w:rsidRDefault="00B85804">
      <w:pPr>
        <w:pStyle w:val="a3"/>
      </w:pPr>
      <w:r>
        <w:t xml:space="preserve">Образовательная </w:t>
      </w:r>
      <w:r>
        <w:t>программа: 6B07104 Электроэнергетика</w:t>
      </w:r>
    </w:p>
    <w:p w14:paraId="456B2E72" w14:textId="77777777" w:rsidR="00207BFE" w:rsidRDefault="00B85804">
      <w:pPr>
        <w:pStyle w:val="a3"/>
      </w:pPr>
      <w:r>
        <w:t>Код дисциплины: ЕSS3302</w:t>
      </w:r>
    </w:p>
    <w:p w14:paraId="3BE1B07E" w14:textId="77777777" w:rsidR="00207BFE" w:rsidRDefault="00B85804">
      <w:pPr>
        <w:pStyle w:val="a3"/>
      </w:pPr>
      <w:r>
        <w:t>Количество кредитов: 4</w:t>
      </w:r>
    </w:p>
    <w:p w14:paraId="5C3CACE3" w14:textId="77777777" w:rsidR="00207BFE" w:rsidRDefault="00B85804">
      <w:pPr>
        <w:pStyle w:val="a3"/>
      </w:pPr>
      <w:r>
        <w:t>Цикл: ПД</w:t>
      </w:r>
    </w:p>
    <w:p w14:paraId="1EC15583" w14:textId="77777777" w:rsidR="00207BFE" w:rsidRDefault="00B85804">
      <w:pPr>
        <w:pStyle w:val="a3"/>
      </w:pPr>
      <w:r>
        <w:t>Компонент: ВК</w:t>
      </w:r>
    </w:p>
    <w:p w14:paraId="79FA3C48" w14:textId="77777777" w:rsidR="00207BFE" w:rsidRDefault="00207BFE">
      <w:pPr>
        <w:pStyle w:val="a3"/>
      </w:pPr>
    </w:p>
    <w:p w14:paraId="0FE7911E" w14:textId="77777777" w:rsidR="00207BFE" w:rsidRDefault="00207BFE">
      <w:pPr>
        <w:pStyle w:val="a3"/>
      </w:pPr>
    </w:p>
    <w:p w14:paraId="41B6E239" w14:textId="77777777" w:rsidR="00207BFE" w:rsidRDefault="00207BFE">
      <w:pPr>
        <w:pStyle w:val="a3"/>
      </w:pPr>
    </w:p>
    <w:p w14:paraId="201172A2" w14:textId="77777777" w:rsidR="00207BFE" w:rsidRDefault="00207BFE">
      <w:pPr>
        <w:pStyle w:val="a3"/>
      </w:pPr>
    </w:p>
    <w:p w14:paraId="58678718" w14:textId="77777777" w:rsidR="00207BFE" w:rsidRDefault="00207BFE">
      <w:pPr>
        <w:pStyle w:val="a3"/>
      </w:pPr>
    </w:p>
    <w:p w14:paraId="16B6802F" w14:textId="77777777" w:rsidR="00207BFE" w:rsidRDefault="00207BFE">
      <w:pPr>
        <w:pStyle w:val="a3"/>
      </w:pPr>
    </w:p>
    <w:p w14:paraId="72604418" w14:textId="77777777" w:rsidR="00207BFE" w:rsidRDefault="00207BFE">
      <w:pPr>
        <w:pStyle w:val="a3"/>
      </w:pPr>
    </w:p>
    <w:p w14:paraId="72212F52" w14:textId="77777777" w:rsidR="00207BFE" w:rsidRDefault="00207BFE">
      <w:pPr>
        <w:pStyle w:val="a3"/>
      </w:pPr>
    </w:p>
    <w:p w14:paraId="7E215E7D" w14:textId="77777777" w:rsidR="00207BFE" w:rsidRDefault="00207BFE">
      <w:pPr>
        <w:pStyle w:val="a3"/>
      </w:pPr>
    </w:p>
    <w:p w14:paraId="6132CB6F" w14:textId="77777777" w:rsidR="00207BFE" w:rsidRDefault="00207BFE">
      <w:pPr>
        <w:pStyle w:val="a3"/>
      </w:pPr>
    </w:p>
    <w:p w14:paraId="74B33C0F" w14:textId="77777777" w:rsidR="00207BFE" w:rsidRDefault="00207BFE">
      <w:pPr>
        <w:pStyle w:val="a3"/>
      </w:pPr>
    </w:p>
    <w:p w14:paraId="1B140A61" w14:textId="77777777" w:rsidR="00207BFE" w:rsidRDefault="00207BFE">
      <w:pPr>
        <w:pStyle w:val="a3"/>
      </w:pPr>
    </w:p>
    <w:p w14:paraId="6ADEF9B0" w14:textId="77777777" w:rsidR="00207BFE" w:rsidRDefault="00207BFE">
      <w:pPr>
        <w:pStyle w:val="a3"/>
      </w:pPr>
    </w:p>
    <w:p w14:paraId="071DB599" w14:textId="41FB5D35" w:rsidR="00207BFE" w:rsidRDefault="00B85804">
      <w:pPr>
        <w:pStyle w:val="a3"/>
        <w:jc w:val="center"/>
      </w:pPr>
      <w:r>
        <w:t>Усть-Каменогорск, 202</w:t>
      </w:r>
      <w:r w:rsidR="004E301F">
        <w:t>3</w:t>
      </w:r>
      <w:r>
        <w:br w:type="page"/>
      </w:r>
    </w:p>
    <w:p w14:paraId="19CC6E59" w14:textId="77777777" w:rsidR="00207BFE" w:rsidRDefault="00B85804">
      <w:pPr>
        <w:pStyle w:val="a3"/>
        <w:ind w:firstLine="567"/>
      </w:pPr>
      <w:r>
        <w:lastRenderedPageBreak/>
        <w:t xml:space="preserve">Рабочая учебная программа (силлабус) разработана на «ШАСиЭ» на основании Государственных </w:t>
      </w:r>
      <w:r>
        <w:t>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</w:t>
      </w:r>
      <w:r>
        <w:t xml:space="preserve"> 20.04.2011 г.), Образовательной программы, Рабочего учебного плана, Каталога элективных дисциплин.</w:t>
      </w:r>
    </w:p>
    <w:p w14:paraId="52B215E9" w14:textId="77777777" w:rsidR="00207BFE" w:rsidRDefault="00207BFE">
      <w:pPr>
        <w:pStyle w:val="a3"/>
      </w:pPr>
    </w:p>
    <w:p w14:paraId="14FF73B9" w14:textId="77777777" w:rsidR="00207BFE" w:rsidRDefault="00B85804">
      <w:pPr>
        <w:pStyle w:val="a3"/>
      </w:pPr>
      <w:r>
        <w:t>Одобрено Комиссией по обеспечению качества</w:t>
      </w:r>
    </w:p>
    <w:p w14:paraId="27073F26" w14:textId="77777777" w:rsidR="00207BFE" w:rsidRDefault="00207BFE">
      <w:pPr>
        <w:pStyle w:val="a3"/>
      </w:pPr>
    </w:p>
    <w:p w14:paraId="5C0E5E75" w14:textId="77777777" w:rsidR="00207BFE" w:rsidRDefault="00B85804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14:paraId="2E4A9D8D" w14:textId="77777777" w:rsidR="00207BFE" w:rsidRDefault="00B85804">
      <w:pPr>
        <w:pStyle w:val="a3"/>
      </w:pPr>
      <w:r>
        <w:t>Дата    05.09.2023 г.   протокол №2</w:t>
      </w:r>
    </w:p>
    <w:p w14:paraId="7F8AE50A" w14:textId="77777777" w:rsidR="00207BFE" w:rsidRDefault="00207BFE">
      <w:pPr>
        <w:pStyle w:val="a3"/>
      </w:pPr>
    </w:p>
    <w:p w14:paraId="0E81A107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</w:t>
      </w:r>
      <w:r>
        <w:t>ва А.А.</w:t>
      </w:r>
    </w:p>
    <w:p w14:paraId="1E0B4EB4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14:paraId="32D71BF8" w14:textId="77777777" w:rsidR="00207BFE" w:rsidRDefault="00207BFE">
      <w:pPr>
        <w:pStyle w:val="a3"/>
      </w:pPr>
    </w:p>
    <w:p w14:paraId="0158C500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14:paraId="458A448D" w14:textId="77777777" w:rsidR="00207BFE" w:rsidRDefault="00207BFE">
      <w:pPr>
        <w:pStyle w:val="a3"/>
      </w:pPr>
    </w:p>
    <w:p w14:paraId="6474ADDD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Байдилдина А.Т.</w:t>
      </w:r>
    </w:p>
    <w:p w14:paraId="6B3ED804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ab/>
        <w:t>Ведущий научный сотрудник</w:t>
      </w:r>
    </w:p>
    <w:p w14:paraId="64F1FE66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ab/>
        <w:t>Жусупова А.С.</w:t>
      </w:r>
    </w:p>
    <w:p w14:paraId="32B96D17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0E9AE3A0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ab/>
        <w:t>Әмірбек Д.Ә.</w:t>
      </w:r>
    </w:p>
    <w:p w14:paraId="671B238D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172FBB6E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14:paraId="1D363152" w14:textId="77777777" w:rsidR="00207BFE" w:rsidRDefault="00B85804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14:paraId="430EDFC5" w14:textId="77777777" w:rsidR="00207BFE" w:rsidRDefault="00207BFE">
      <w:pPr>
        <w:pStyle w:val="a3"/>
      </w:pPr>
    </w:p>
    <w:p w14:paraId="2CAB5F43" w14:textId="77777777" w:rsidR="00207BFE" w:rsidRDefault="00207BFE">
      <w:pPr>
        <w:pStyle w:val="a3"/>
      </w:pPr>
    </w:p>
    <w:p w14:paraId="457246E3" w14:textId="77777777" w:rsidR="00207BFE" w:rsidRDefault="00B85804">
      <w:pPr>
        <w:pStyle w:val="a3"/>
      </w:pPr>
      <w:r>
        <w:br w:type="page"/>
      </w:r>
    </w:p>
    <w:p w14:paraId="4C16391F" w14:textId="77777777" w:rsidR="00207BFE" w:rsidRDefault="00B85804">
      <w:pPr>
        <w:pStyle w:val="a3"/>
        <w:jc w:val="center"/>
      </w:pPr>
      <w:r>
        <w:rPr>
          <w:b/>
        </w:rPr>
        <w:lastRenderedPageBreak/>
        <w:t xml:space="preserve">1 ХАРАКТЕРИСТИКА </w:t>
      </w:r>
      <w:r>
        <w:rPr>
          <w:b/>
        </w:rPr>
        <w:t>ДИСЦИПЛИНЫ, ЕЕ МЕСТО В УЧЕБНОМ ПРОЦЕССЕ</w:t>
      </w:r>
    </w:p>
    <w:p w14:paraId="0B9A3F1E" w14:textId="77777777" w:rsidR="00207BFE" w:rsidRDefault="00207BFE">
      <w:pPr>
        <w:pStyle w:val="a3"/>
      </w:pPr>
    </w:p>
    <w:p w14:paraId="3774281B" w14:textId="77777777" w:rsidR="00207BFE" w:rsidRDefault="00B85804">
      <w:pPr>
        <w:pStyle w:val="a3"/>
        <w:jc w:val="center"/>
      </w:pPr>
      <w:r>
        <w:rPr>
          <w:b/>
        </w:rPr>
        <w:t>1.1 Краткое описание дисциплины</w:t>
      </w:r>
    </w:p>
    <w:p w14:paraId="7E337536" w14:textId="77777777" w:rsidR="00207BFE" w:rsidRDefault="00207BFE">
      <w:pPr>
        <w:pStyle w:val="a3"/>
      </w:pPr>
    </w:p>
    <w:p w14:paraId="17249DEB" w14:textId="77777777" w:rsidR="00207BFE" w:rsidRDefault="00B85804">
      <w:pPr>
        <w:pStyle w:val="a3"/>
        <w:ind w:firstLine="567"/>
      </w:pPr>
      <w:r>
        <w:t>Дисциплина включает в себя понятия и расчеты передачи и распределения электроэнергии, решение проблем передачи и распределения электроэнергии определяющих теоретический уровень профе</w:t>
      </w:r>
      <w:r>
        <w:t>ссиональной подготовки бакалавров электроэнергетики.</w:t>
      </w:r>
    </w:p>
    <w:p w14:paraId="72CAF93D" w14:textId="77777777" w:rsidR="00207BFE" w:rsidRDefault="00207BFE">
      <w:pPr>
        <w:pStyle w:val="a3"/>
      </w:pPr>
    </w:p>
    <w:p w14:paraId="6FC89431" w14:textId="77777777" w:rsidR="00207BFE" w:rsidRDefault="00B85804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7CE9FF87" w14:textId="77777777" w:rsidR="00207BFE" w:rsidRDefault="00207BFE">
      <w:pPr>
        <w:pStyle w:val="a3"/>
      </w:pPr>
    </w:p>
    <w:p w14:paraId="37FCD541" w14:textId="77777777" w:rsidR="00207BFE" w:rsidRDefault="00B85804">
      <w:pPr>
        <w:pStyle w:val="a3"/>
        <w:ind w:firstLine="567"/>
      </w:pPr>
      <w:r>
        <w:t>Цель изучения дисциплины:</w:t>
      </w:r>
    </w:p>
    <w:p w14:paraId="798DF826" w14:textId="77777777" w:rsidR="00207BFE" w:rsidRDefault="00B85804">
      <w:pPr>
        <w:pStyle w:val="a3"/>
        <w:ind w:firstLine="567"/>
      </w:pPr>
      <w:r>
        <w:t>Формирование знаний в области теории расчетов и анализа режимов электрических систем и сетей, обеспечения при их проектировании и эксплуа</w:t>
      </w:r>
      <w:r>
        <w:t>тации экономичности, надежности и качества электроэнергии</w:t>
      </w:r>
    </w:p>
    <w:p w14:paraId="5675CC54" w14:textId="77777777" w:rsidR="00207BFE" w:rsidRDefault="00207BFE">
      <w:pPr>
        <w:pStyle w:val="a3"/>
      </w:pPr>
    </w:p>
    <w:p w14:paraId="002C9C8B" w14:textId="77777777" w:rsidR="00207BFE" w:rsidRDefault="00B85804">
      <w:pPr>
        <w:pStyle w:val="a3"/>
        <w:ind w:firstLine="567"/>
      </w:pPr>
      <w:r>
        <w:t>Задачи изучения дисциплины:</w:t>
      </w:r>
    </w:p>
    <w:p w14:paraId="4A7E34CC" w14:textId="77777777" w:rsidR="00207BFE" w:rsidRDefault="00B85804">
      <w:pPr>
        <w:pStyle w:val="a3"/>
        <w:ind w:firstLine="567"/>
      </w:pPr>
      <w:r>
        <w:t>- Научить студентов составлять схемы замещения, опре¬делять их параметры и рассчитывать режимы электрических сетей и систем; научить основам проектирования электрических</w:t>
      </w:r>
      <w:r>
        <w:t xml:space="preserve"> сетей и систем и методам повышения их экономичности, надежности и качества электроэнергии; ознакомить с физической сущностью явлений, сопровождающих процесс производства, распределения и по¬требления электроэнергии; ознакомить с конструкциями элементов ли</w:t>
      </w:r>
      <w:r>
        <w:t>ний электро¬передачи.</w:t>
      </w:r>
    </w:p>
    <w:p w14:paraId="66BC47B5" w14:textId="77777777" w:rsidR="00207BFE" w:rsidRDefault="00207BFE">
      <w:pPr>
        <w:pStyle w:val="a3"/>
      </w:pPr>
    </w:p>
    <w:p w14:paraId="6017CB8F" w14:textId="77777777" w:rsidR="00207BFE" w:rsidRDefault="00B85804">
      <w:pPr>
        <w:pStyle w:val="a3"/>
        <w:jc w:val="center"/>
      </w:pPr>
      <w:r>
        <w:rPr>
          <w:b/>
        </w:rPr>
        <w:t>1.3 Результаты обучения</w:t>
      </w:r>
    </w:p>
    <w:p w14:paraId="0BE920DE" w14:textId="77777777" w:rsidR="00207BFE" w:rsidRDefault="00207BFE">
      <w:pPr>
        <w:pStyle w:val="a3"/>
      </w:pPr>
    </w:p>
    <w:p w14:paraId="099E980E" w14:textId="77777777" w:rsidR="00207BFE" w:rsidRDefault="00B8580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243BF56E" w14:textId="77777777" w:rsidR="00207BFE" w:rsidRDefault="00207BF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207BFE" w14:paraId="57628974" w14:textId="77777777">
        <w:trPr>
          <w:tblHeader/>
        </w:trPr>
        <w:tc>
          <w:tcPr>
            <w:tcW w:w="1119" w:type="pct"/>
            <w:vMerge w:val="restart"/>
          </w:tcPr>
          <w:p w14:paraId="2B43341C" w14:textId="77777777" w:rsidR="00207BFE" w:rsidRDefault="00B8580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4C32E406" w14:textId="77777777" w:rsidR="00207BFE" w:rsidRDefault="00B85804">
            <w:pPr>
              <w:pStyle w:val="a3"/>
              <w:jc w:val="center"/>
            </w:pPr>
            <w:r>
              <w:t xml:space="preserve">Результаты обучения (единицы </w:t>
            </w:r>
            <w:r>
              <w:t>ключевых компетенций)</w:t>
            </w:r>
          </w:p>
        </w:tc>
      </w:tr>
      <w:tr w:rsidR="00207BFE" w14:paraId="75E68AC0" w14:textId="77777777">
        <w:trPr>
          <w:tblHeader/>
        </w:trPr>
        <w:tc>
          <w:tcPr>
            <w:tcW w:w="0" w:type="auto"/>
            <w:vMerge/>
          </w:tcPr>
          <w:p w14:paraId="7A4007B8" w14:textId="77777777" w:rsidR="00207BFE" w:rsidRDefault="00207BFE">
            <w:pPr>
              <w:pStyle w:val="a3"/>
            </w:pPr>
          </w:p>
        </w:tc>
        <w:tc>
          <w:tcPr>
            <w:tcW w:w="2015" w:type="pct"/>
          </w:tcPr>
          <w:p w14:paraId="05752338" w14:textId="77777777" w:rsidR="00207BFE" w:rsidRDefault="00B8580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79D4DB1B" w14:textId="77777777" w:rsidR="00207BFE" w:rsidRDefault="00B85804">
            <w:pPr>
              <w:pStyle w:val="a3"/>
              <w:jc w:val="center"/>
            </w:pPr>
            <w:r>
              <w:t>дисциплины</w:t>
            </w:r>
          </w:p>
        </w:tc>
      </w:tr>
      <w:tr w:rsidR="00207BFE" w14:paraId="525D192F" w14:textId="77777777">
        <w:tc>
          <w:tcPr>
            <w:tcW w:w="0" w:type="auto"/>
            <w:vMerge w:val="restart"/>
          </w:tcPr>
          <w:p w14:paraId="2865CFFA" w14:textId="77777777" w:rsidR="00207BFE" w:rsidRDefault="00B85804">
            <w:pPr>
              <w:pStyle w:val="a3"/>
              <w:jc w:val="center"/>
            </w:pPr>
            <w:r>
              <w:rPr>
                <w:sz w:val="20"/>
              </w:rPr>
              <w:t>КК9 - Способность к участию в монтаже элементов оборудования объектов профессиональной деятельности.</w:t>
            </w:r>
          </w:p>
        </w:tc>
        <w:tc>
          <w:tcPr>
            <w:tcW w:w="0" w:type="auto"/>
          </w:tcPr>
          <w:p w14:paraId="64E876C5" w14:textId="77777777" w:rsidR="00207BFE" w:rsidRDefault="00B85804">
            <w:pPr>
              <w:pStyle w:val="a3"/>
            </w:pPr>
            <w:r>
              <w:rPr>
                <w:sz w:val="20"/>
              </w:rPr>
              <w:t>РО17 - Иметь навыки эксплуатации изучаемых технических объектов.</w:t>
            </w:r>
          </w:p>
        </w:tc>
        <w:tc>
          <w:tcPr>
            <w:tcW w:w="0" w:type="auto"/>
            <w:vMerge w:val="restart"/>
          </w:tcPr>
          <w:p w14:paraId="4521524F" w14:textId="77777777" w:rsidR="00207BFE" w:rsidRDefault="00B85804">
            <w:pPr>
              <w:pStyle w:val="a3"/>
              <w:ind w:firstLine="567"/>
            </w:pPr>
            <w:r>
              <w:rPr>
                <w:sz w:val="20"/>
              </w:rPr>
              <w:t xml:space="preserve">- Знать основные </w:t>
            </w:r>
            <w:r>
              <w:rPr>
                <w:sz w:val="20"/>
              </w:rPr>
              <w:t>закономерности работы и проектирования электрических сетей и систем</w:t>
            </w:r>
          </w:p>
          <w:p w14:paraId="2A5F8C5F" w14:textId="77777777" w:rsidR="00207BFE" w:rsidRDefault="00B85804">
            <w:pPr>
              <w:pStyle w:val="a3"/>
              <w:ind w:firstLine="567"/>
            </w:pPr>
            <w:r>
              <w:rPr>
                <w:sz w:val="20"/>
              </w:rPr>
              <w:t>- Уметь проводить расчеты по типовым методикам и проектировать отдельные участки и узлы электрических сетей и систем с использованием стандартных средств автоматизации проектирования в соо</w:t>
            </w:r>
            <w:r>
              <w:rPr>
                <w:sz w:val="20"/>
              </w:rPr>
              <w:t>тветствии с техническим заданием</w:t>
            </w:r>
          </w:p>
          <w:p w14:paraId="2E98F307" w14:textId="77777777" w:rsidR="00207BFE" w:rsidRDefault="00B85804">
            <w:pPr>
              <w:pStyle w:val="a3"/>
              <w:ind w:firstLine="567"/>
            </w:pPr>
            <w:r>
              <w:rPr>
                <w:sz w:val="20"/>
              </w:rPr>
              <w:t>- уметь делать обоснованный подбор оборудования и режимов электрических сетей и систем на основе технико-экономических расчетов</w:t>
            </w:r>
          </w:p>
          <w:p w14:paraId="3CB01734" w14:textId="77777777" w:rsidR="00207BFE" w:rsidRDefault="00B85804">
            <w:pPr>
              <w:pStyle w:val="a3"/>
              <w:ind w:firstLine="567"/>
            </w:pPr>
            <w:r>
              <w:rPr>
                <w:sz w:val="20"/>
              </w:rPr>
              <w:t xml:space="preserve">- уметь выполнять комплексные задачи по исследованию электрических сетей и систем в </w:t>
            </w:r>
            <w:r>
              <w:rPr>
                <w:sz w:val="20"/>
              </w:rPr>
              <w:t>команде</w:t>
            </w:r>
          </w:p>
          <w:p w14:paraId="4A77008E" w14:textId="77777777" w:rsidR="00207BFE" w:rsidRDefault="00B85804">
            <w:pPr>
              <w:pStyle w:val="a3"/>
              <w:ind w:firstLine="567"/>
            </w:pPr>
            <w:r>
              <w:rPr>
                <w:sz w:val="20"/>
              </w:rPr>
              <w:t>- обладать готовностью к освоению новых знаний проектирования и оптимизации работы электрических сетей и систем</w:t>
            </w:r>
          </w:p>
        </w:tc>
      </w:tr>
    </w:tbl>
    <w:p w14:paraId="589BF27F" w14:textId="77777777" w:rsidR="00207BFE" w:rsidRDefault="00207BFE">
      <w:pPr>
        <w:pStyle w:val="a3"/>
      </w:pPr>
    </w:p>
    <w:p w14:paraId="71B2C47B" w14:textId="77777777" w:rsidR="00207BFE" w:rsidRDefault="00B85804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14:paraId="7228946C" w14:textId="77777777" w:rsidR="00207BFE" w:rsidRDefault="00207BF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84"/>
        <w:gridCol w:w="1885"/>
        <w:gridCol w:w="1885"/>
        <w:gridCol w:w="1976"/>
        <w:gridCol w:w="2058"/>
      </w:tblGrid>
      <w:tr w:rsidR="00207BFE" w14:paraId="1559FE8E" w14:textId="77777777">
        <w:tc>
          <w:tcPr>
            <w:tcW w:w="1000" w:type="pct"/>
            <w:vMerge w:val="restart"/>
          </w:tcPr>
          <w:p w14:paraId="19D2E940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1000" w:type="pct"/>
            <w:gridSpan w:val="4"/>
          </w:tcPr>
          <w:p w14:paraId="4B4AF306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207BFE" w14:paraId="34C1F648" w14:textId="77777777">
        <w:tc>
          <w:tcPr>
            <w:tcW w:w="0" w:type="auto"/>
            <w:vMerge/>
          </w:tcPr>
          <w:p w14:paraId="38874B1A" w14:textId="77777777" w:rsidR="00207BFE" w:rsidRDefault="00207BFE">
            <w:pPr>
              <w:pStyle w:val="a3"/>
            </w:pPr>
          </w:p>
        </w:tc>
        <w:tc>
          <w:tcPr>
            <w:tcW w:w="1000" w:type="pct"/>
          </w:tcPr>
          <w:p w14:paraId="39590328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26DADFC9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35C7FC16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541E9834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207BFE" w14:paraId="79E47B2D" w14:textId="77777777">
        <w:tc>
          <w:tcPr>
            <w:tcW w:w="0" w:type="auto"/>
          </w:tcPr>
          <w:p w14:paraId="1011F782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14:paraId="1C50F76B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14:paraId="69307865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14:paraId="0387A133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Удовлетиворительно</w:t>
            </w:r>
          </w:p>
        </w:tc>
        <w:tc>
          <w:tcPr>
            <w:tcW w:w="0" w:type="auto"/>
          </w:tcPr>
          <w:p w14:paraId="053FC13A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207BFE" w14:paraId="42E15907" w14:textId="77777777">
        <w:tc>
          <w:tcPr>
            <w:tcW w:w="0" w:type="auto"/>
          </w:tcPr>
          <w:p w14:paraId="4D565486" w14:textId="77777777" w:rsidR="00207BFE" w:rsidRDefault="00B85804">
            <w:pPr>
              <w:pStyle w:val="a3"/>
              <w:jc w:val="center"/>
            </w:pPr>
            <w:r>
              <w:rPr>
                <w:b/>
                <w:sz w:val="20"/>
              </w:rPr>
              <w:t xml:space="preserve">за период семестра проводится два рубежных контроля: 1) Р1 – на 7 неделе; 2) Р2 – на 15 неделе. Обучающий преподаватель проводит все виды текущего и рубежного </w:t>
            </w:r>
            <w:r>
              <w:rPr>
                <w:b/>
                <w:sz w:val="20"/>
              </w:rPr>
              <w:t>контроля и выводит соответствующую оценку текущей успеваемости обучающихся. Каждое задание имеет определенный балл, в зависимости от сложности задания. Сумма всех заданий составляет 100 б</w:t>
            </w:r>
          </w:p>
        </w:tc>
        <w:tc>
          <w:tcPr>
            <w:tcW w:w="0" w:type="auto"/>
          </w:tcPr>
          <w:p w14:paraId="03F5772B" w14:textId="77777777" w:rsidR="00207BFE" w:rsidRDefault="00B85804">
            <w:pPr>
              <w:pStyle w:val="a3"/>
            </w:pPr>
            <w:r>
              <w:rPr>
                <w:sz w:val="20"/>
              </w:rPr>
              <w:t>Теоретическое содержание курса освоено полностью, без пробелов необх</w:t>
            </w:r>
            <w:r>
              <w:rPr>
                <w:sz w:val="20"/>
              </w:rPr>
              <w:t>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  <w:tc>
          <w:tcPr>
            <w:tcW w:w="0" w:type="auto"/>
          </w:tcPr>
          <w:p w14:paraId="7AE961F7" w14:textId="77777777" w:rsidR="00207BFE" w:rsidRDefault="00B85804">
            <w:pPr>
              <w:pStyle w:val="a3"/>
            </w:pPr>
            <w:r>
              <w:rPr>
                <w:sz w:val="20"/>
              </w:rPr>
              <w:t>Теоретическое содержание курса освоено полность</w:t>
            </w:r>
            <w:r>
              <w:rPr>
                <w:sz w:val="20"/>
              </w:rPr>
              <w:t xml:space="preserve">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</w:t>
            </w:r>
            <w:r>
              <w:rPr>
                <w:sz w:val="20"/>
              </w:rPr>
              <w:t>виды заданий выполнены с ошибками.</w:t>
            </w:r>
          </w:p>
        </w:tc>
        <w:tc>
          <w:tcPr>
            <w:tcW w:w="0" w:type="auto"/>
          </w:tcPr>
          <w:p w14:paraId="66604D85" w14:textId="77777777" w:rsidR="00207BFE" w:rsidRDefault="00B85804">
            <w:pPr>
              <w:pStyle w:val="a3"/>
            </w:pPr>
            <w:r>
              <w:rPr>
                <w:sz w:val="20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</w:t>
            </w:r>
            <w:r>
              <w:rPr>
                <w:sz w:val="20"/>
              </w:rPr>
              <w:t>бучения учебных заданий выполнено, некоторые из выполненных заданий, возможно, содержат ошибки</w:t>
            </w:r>
          </w:p>
        </w:tc>
        <w:tc>
          <w:tcPr>
            <w:tcW w:w="0" w:type="auto"/>
          </w:tcPr>
          <w:p w14:paraId="178ACCD9" w14:textId="77777777" w:rsidR="00207BFE" w:rsidRDefault="00B85804">
            <w:pPr>
              <w:pStyle w:val="a3"/>
            </w:pPr>
            <w:r>
              <w:rPr>
                <w:sz w:val="20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</w:t>
            </w:r>
            <w:r>
              <w:rPr>
                <w:sz w:val="20"/>
              </w:rPr>
              <w:t>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</w:tbl>
    <w:p w14:paraId="5A214439" w14:textId="77777777" w:rsidR="00207BFE" w:rsidRDefault="00207BFE">
      <w:pPr>
        <w:pStyle w:val="a3"/>
      </w:pPr>
    </w:p>
    <w:p w14:paraId="49432103" w14:textId="77777777" w:rsidR="00207BFE" w:rsidRDefault="00B8580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2F5655EB" w14:textId="77777777" w:rsidR="00207BFE" w:rsidRDefault="00207BFE">
      <w:pPr>
        <w:pStyle w:val="a3"/>
      </w:pPr>
    </w:p>
    <w:p w14:paraId="1E2AEC71" w14:textId="77777777" w:rsidR="00207BFE" w:rsidRDefault="00B85804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14:paraId="6FBD7D3F" w14:textId="77777777" w:rsidR="00207BFE" w:rsidRDefault="00207BFE">
      <w:pPr>
        <w:pStyle w:val="a3"/>
      </w:pPr>
    </w:p>
    <w:p w14:paraId="537ABDB1" w14:textId="77777777" w:rsidR="00207BFE" w:rsidRDefault="00B85804">
      <w:pPr>
        <w:pStyle w:val="a3"/>
        <w:ind w:firstLine="567"/>
      </w:pPr>
      <w:r>
        <w:t xml:space="preserve">При проведении </w:t>
      </w:r>
      <w:r>
        <w:t>учебных занятий предусматривается использование следующих образовательных технологий:</w:t>
      </w:r>
    </w:p>
    <w:p w14:paraId="26CC070B" w14:textId="77777777" w:rsidR="00207BFE" w:rsidRDefault="00B85804">
      <w:pPr>
        <w:pStyle w:val="a3"/>
        <w:ind w:firstLine="567"/>
      </w:pPr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</w:t>
      </w:r>
      <w:r>
        <w:t xml:space="preserve">гий, способствующих вовлечению обучающихся в поиск и управление знаниями, приобретению опыта самостоятельного решения задач, следует выделить: </w:t>
      </w:r>
      <w:r>
        <w:t xml:space="preserve"> технология проблемно- и проектно-ориентированного обучения; </w:t>
      </w:r>
      <w:r>
        <w:t> технологии учебно-исследовательской деятельности;</w:t>
      </w:r>
      <w:r>
        <w:t xml:space="preserve"> </w:t>
      </w:r>
      <w:r>
        <w:t xml:space="preserve"> коммуникативные технологии (дискуссия, пресс-конференция, мозговой штурм, учебные дебаты и другие активные формы и методы); </w:t>
      </w:r>
      <w:r>
        <w:t xml:space="preserve"> метод кейсов (анализ ситуации); </w:t>
      </w:r>
      <w:r>
        <w:t> игровые технологии, в рамках которых обучающиеся участвуют в деловых, ролевых, имитационных и</w:t>
      </w:r>
      <w:r>
        <w:t xml:space="preserve">грах; </w:t>
      </w:r>
      <w:r>
        <w:t> информационно-коммуникационные (в том числе дистанционные образовательные) технологии.</w:t>
      </w:r>
    </w:p>
    <w:p w14:paraId="7C36FF5E" w14:textId="77777777" w:rsidR="00207BFE" w:rsidRDefault="00207BFE">
      <w:pPr>
        <w:pStyle w:val="a3"/>
      </w:pPr>
    </w:p>
    <w:p w14:paraId="64EFB933" w14:textId="77777777" w:rsidR="00207BFE" w:rsidRDefault="00B8580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5BA0C3B3" w14:textId="77777777" w:rsidR="00207BFE" w:rsidRDefault="00207BFE">
      <w:pPr>
        <w:pStyle w:val="a3"/>
      </w:pPr>
    </w:p>
    <w:p w14:paraId="418092A1" w14:textId="77777777" w:rsidR="00207BFE" w:rsidRDefault="00B85804">
      <w:pPr>
        <w:pStyle w:val="a3"/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</w:t>
      </w:r>
      <w:r>
        <w:t>гут применяться следующие адаптивные образовательные технологии:</w:t>
      </w:r>
    </w:p>
    <w:p w14:paraId="7C85F3D7" w14:textId="77777777" w:rsidR="00207BFE" w:rsidRDefault="00B85804">
      <w:pPr>
        <w:pStyle w:val="a3"/>
        <w:ind w:firstLine="567"/>
      </w:pPr>
      <w:r>
        <w:t xml:space="preserve"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</w:t>
      </w:r>
      <w:r>
        <w:t>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</w:t>
      </w:r>
      <w:r>
        <w:t>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</w:t>
      </w:r>
      <w:r>
        <w:t>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</w:t>
      </w:r>
      <w:r>
        <w:t xml:space="preserve"> пособий, адаптированных к ограничениям здоровья обучающихся.</w:t>
      </w:r>
    </w:p>
    <w:p w14:paraId="39E878A4" w14:textId="77777777" w:rsidR="00207BFE" w:rsidRDefault="00207BFE">
      <w:pPr>
        <w:pStyle w:val="a3"/>
      </w:pPr>
    </w:p>
    <w:p w14:paraId="2668F708" w14:textId="77777777" w:rsidR="00207BFE" w:rsidRDefault="00207BFE">
      <w:pPr>
        <w:pStyle w:val="a3"/>
      </w:pPr>
    </w:p>
    <w:p w14:paraId="23D9C460" w14:textId="77777777" w:rsidR="00207BFE" w:rsidRDefault="00B85804">
      <w:pPr>
        <w:pStyle w:val="a3"/>
        <w:jc w:val="center"/>
      </w:pPr>
      <w:r>
        <w:rPr>
          <w:b/>
        </w:rPr>
        <w:t>1.5 Пререквизиты</w:t>
      </w:r>
    </w:p>
    <w:p w14:paraId="744F61E0" w14:textId="77777777" w:rsidR="00207BFE" w:rsidRDefault="00207BFE">
      <w:pPr>
        <w:pStyle w:val="a3"/>
      </w:pPr>
    </w:p>
    <w:p w14:paraId="246AC7C3" w14:textId="77777777" w:rsidR="00207BFE" w:rsidRDefault="00B85804">
      <w:pPr>
        <w:pStyle w:val="a3"/>
        <w:ind w:firstLine="567"/>
      </w:pPr>
      <w:r>
        <w:t>- Теоретические основы электротехники II</w:t>
      </w:r>
    </w:p>
    <w:p w14:paraId="2F7E4135" w14:textId="77777777" w:rsidR="00207BFE" w:rsidRDefault="00207BFE">
      <w:pPr>
        <w:pStyle w:val="a3"/>
      </w:pPr>
    </w:p>
    <w:p w14:paraId="19985F07" w14:textId="77777777" w:rsidR="00207BFE" w:rsidRDefault="00B85804">
      <w:pPr>
        <w:pStyle w:val="a3"/>
        <w:jc w:val="center"/>
      </w:pPr>
      <w:r>
        <w:rPr>
          <w:b/>
        </w:rPr>
        <w:t>1.6 Постреквизиты</w:t>
      </w:r>
    </w:p>
    <w:p w14:paraId="0582620B" w14:textId="77777777" w:rsidR="00207BFE" w:rsidRDefault="00207BFE">
      <w:pPr>
        <w:pStyle w:val="a3"/>
      </w:pPr>
    </w:p>
    <w:p w14:paraId="75F7F2F2" w14:textId="77777777" w:rsidR="00207BFE" w:rsidRDefault="00B85804">
      <w:pPr>
        <w:pStyle w:val="a3"/>
        <w:ind w:firstLine="567"/>
      </w:pPr>
      <w:r>
        <w:t>- Автоматизация систем на базе ВИЭ</w:t>
      </w:r>
    </w:p>
    <w:p w14:paraId="44301B89" w14:textId="77777777" w:rsidR="00207BFE" w:rsidRDefault="00B85804">
      <w:pPr>
        <w:pStyle w:val="a3"/>
        <w:ind w:firstLine="567"/>
      </w:pPr>
      <w:r>
        <w:t>- Автоматическое управление в электроэнергетике</w:t>
      </w:r>
    </w:p>
    <w:p w14:paraId="049D26B9" w14:textId="77777777" w:rsidR="00207BFE" w:rsidRDefault="00B85804">
      <w:pPr>
        <w:pStyle w:val="a3"/>
        <w:ind w:firstLine="567"/>
      </w:pPr>
      <w:r>
        <w:t>- Монтаж и эксплуатация локаль</w:t>
      </w:r>
      <w:r>
        <w:t>ных систем</w:t>
      </w:r>
    </w:p>
    <w:p w14:paraId="1BE3336B" w14:textId="77777777" w:rsidR="00207BFE" w:rsidRDefault="00B85804">
      <w:pPr>
        <w:pStyle w:val="a3"/>
        <w:ind w:firstLine="567"/>
      </w:pPr>
      <w:r>
        <w:t>- Монтаж и эксплуатация систем электроснабжения</w:t>
      </w:r>
    </w:p>
    <w:p w14:paraId="763849CA" w14:textId="77777777" w:rsidR="00207BFE" w:rsidRDefault="00B85804">
      <w:pPr>
        <w:pStyle w:val="a3"/>
        <w:ind w:firstLine="567"/>
      </w:pPr>
      <w:r>
        <w:t>- Проектирование солнечных и ветровых электростанций</w:t>
      </w:r>
    </w:p>
    <w:p w14:paraId="6873B3E1" w14:textId="77777777" w:rsidR="00207BFE" w:rsidRDefault="00B85804">
      <w:pPr>
        <w:pStyle w:val="a3"/>
        <w:ind w:firstLine="567"/>
      </w:pPr>
      <w:r>
        <w:t>- Электрические станции и подстанции</w:t>
      </w:r>
    </w:p>
    <w:p w14:paraId="39C8B55A" w14:textId="77777777" w:rsidR="00207BFE" w:rsidRDefault="00207BFE">
      <w:pPr>
        <w:pStyle w:val="a3"/>
      </w:pPr>
    </w:p>
    <w:p w14:paraId="63E205C6" w14:textId="77777777" w:rsidR="00207BFE" w:rsidRDefault="00B85804">
      <w:pPr>
        <w:pStyle w:val="a3"/>
        <w:jc w:val="center"/>
      </w:pPr>
      <w:r>
        <w:rPr>
          <w:b/>
        </w:rPr>
        <w:t>1.7 Трудоемкость дисциплины</w:t>
      </w:r>
    </w:p>
    <w:p w14:paraId="71047317" w14:textId="77777777" w:rsidR="00207BFE" w:rsidRDefault="00207BF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207BFE" w14:paraId="0E1A4219" w14:textId="77777777">
        <w:trPr>
          <w:tblHeader/>
        </w:trPr>
        <w:tc>
          <w:tcPr>
            <w:tcW w:w="3500" w:type="pct"/>
          </w:tcPr>
          <w:p w14:paraId="52C0245A" w14:textId="77777777" w:rsidR="00207BFE" w:rsidRDefault="00B8580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303F7939" w14:textId="77777777" w:rsidR="00207BFE" w:rsidRDefault="00B85804">
            <w:pPr>
              <w:pStyle w:val="a3"/>
              <w:jc w:val="center"/>
            </w:pPr>
            <w:r>
              <w:t>часы</w:t>
            </w:r>
          </w:p>
        </w:tc>
      </w:tr>
      <w:tr w:rsidR="00207BFE" w14:paraId="08BC4BDF" w14:textId="77777777">
        <w:tc>
          <w:tcPr>
            <w:tcW w:w="0" w:type="auto"/>
          </w:tcPr>
          <w:p w14:paraId="20666A03" w14:textId="77777777" w:rsidR="00207BFE" w:rsidRDefault="00B8580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13FDC005" w14:textId="77777777" w:rsidR="00207BFE" w:rsidRDefault="00B85804">
            <w:pPr>
              <w:pStyle w:val="a3"/>
              <w:jc w:val="center"/>
            </w:pPr>
            <w:r>
              <w:t>15</w:t>
            </w:r>
          </w:p>
        </w:tc>
      </w:tr>
      <w:tr w:rsidR="00207BFE" w14:paraId="0E849693" w14:textId="77777777">
        <w:tc>
          <w:tcPr>
            <w:tcW w:w="0" w:type="auto"/>
          </w:tcPr>
          <w:p w14:paraId="3AB76B80" w14:textId="77777777" w:rsidR="00207BFE" w:rsidRDefault="00B8580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29A3DDE6" w14:textId="77777777" w:rsidR="00207BFE" w:rsidRDefault="00B85804">
            <w:pPr>
              <w:pStyle w:val="a3"/>
              <w:jc w:val="center"/>
            </w:pPr>
            <w:r>
              <w:t>30</w:t>
            </w:r>
          </w:p>
        </w:tc>
      </w:tr>
      <w:tr w:rsidR="00207BFE" w14:paraId="0C6E2D3C" w14:textId="77777777">
        <w:tc>
          <w:tcPr>
            <w:tcW w:w="0" w:type="auto"/>
          </w:tcPr>
          <w:p w14:paraId="0F914CF6" w14:textId="77777777" w:rsidR="00207BFE" w:rsidRDefault="00B8580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54423EC0" w14:textId="77777777" w:rsidR="00207BFE" w:rsidRDefault="00B85804">
            <w:pPr>
              <w:pStyle w:val="a3"/>
              <w:jc w:val="center"/>
            </w:pPr>
            <w:r>
              <w:t>15</w:t>
            </w:r>
          </w:p>
        </w:tc>
      </w:tr>
      <w:tr w:rsidR="00207BFE" w14:paraId="018EE450" w14:textId="77777777">
        <w:tc>
          <w:tcPr>
            <w:tcW w:w="0" w:type="auto"/>
          </w:tcPr>
          <w:p w14:paraId="79CA1655" w14:textId="77777777" w:rsidR="00207BFE" w:rsidRDefault="00B8580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58C7BC47" w14:textId="77777777" w:rsidR="00207BFE" w:rsidRDefault="00B85804">
            <w:pPr>
              <w:pStyle w:val="a3"/>
              <w:jc w:val="center"/>
            </w:pPr>
            <w:r>
              <w:t>60</w:t>
            </w:r>
          </w:p>
        </w:tc>
      </w:tr>
      <w:tr w:rsidR="00207BFE" w14:paraId="4A234F6A" w14:textId="77777777">
        <w:tc>
          <w:tcPr>
            <w:tcW w:w="0" w:type="auto"/>
          </w:tcPr>
          <w:p w14:paraId="61D96F7B" w14:textId="77777777" w:rsidR="00207BFE" w:rsidRDefault="00B8580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6D96B825" w14:textId="77777777" w:rsidR="00207BFE" w:rsidRDefault="00B85804">
            <w:pPr>
              <w:pStyle w:val="a3"/>
              <w:jc w:val="center"/>
            </w:pPr>
            <w:r>
              <w:t>экзамен</w:t>
            </w:r>
          </w:p>
        </w:tc>
      </w:tr>
    </w:tbl>
    <w:p w14:paraId="47AA659B" w14:textId="77777777" w:rsidR="00207BFE" w:rsidRDefault="00207BFE">
      <w:pPr>
        <w:pStyle w:val="a3"/>
      </w:pPr>
    </w:p>
    <w:p w14:paraId="6F08CBD0" w14:textId="77777777" w:rsidR="00207BFE" w:rsidRDefault="00B85804">
      <w:pPr>
        <w:pStyle w:val="a3"/>
        <w:jc w:val="center"/>
      </w:pPr>
      <w:r>
        <w:rPr>
          <w:b/>
        </w:rPr>
        <w:t>2 СОДЕРЖАНИЕ ДИСЦИПЛИНЫ</w:t>
      </w:r>
    </w:p>
    <w:p w14:paraId="3F7FE8F8" w14:textId="77777777" w:rsidR="00207BFE" w:rsidRDefault="00207BFE">
      <w:pPr>
        <w:pStyle w:val="a3"/>
      </w:pPr>
    </w:p>
    <w:p w14:paraId="2919360E" w14:textId="77777777" w:rsidR="00207BFE" w:rsidRDefault="00B85804">
      <w:pPr>
        <w:pStyle w:val="a3"/>
        <w:jc w:val="center"/>
      </w:pPr>
      <w:r>
        <w:rPr>
          <w:b/>
        </w:rPr>
        <w:t>2.1 Тематический план</w:t>
      </w:r>
    </w:p>
    <w:p w14:paraId="473B8742" w14:textId="77777777" w:rsidR="00207BFE" w:rsidRDefault="00207BF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207BFE" w14:paraId="4080555B" w14:textId="77777777">
        <w:trPr>
          <w:tblHeader/>
        </w:trPr>
        <w:tc>
          <w:tcPr>
            <w:tcW w:w="147" w:type="pct"/>
          </w:tcPr>
          <w:p w14:paraId="51C0D674" w14:textId="77777777" w:rsidR="00207BFE" w:rsidRDefault="00B8580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6DEFF40F" w14:textId="77777777" w:rsidR="00207BFE" w:rsidRDefault="00B8580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14:paraId="2972CE13" w14:textId="77777777" w:rsidR="00207BFE" w:rsidRDefault="00B8580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14:paraId="345874A9" w14:textId="77777777" w:rsidR="00207BFE" w:rsidRDefault="00B8580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07BFE" w14:paraId="2F7260F9" w14:textId="77777777">
        <w:tc>
          <w:tcPr>
            <w:tcW w:w="0" w:type="auto"/>
            <w:gridSpan w:val="4"/>
          </w:tcPr>
          <w:p w14:paraId="1657555C" w14:textId="77777777" w:rsidR="00207BFE" w:rsidRDefault="00B85804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207BFE" w14:paraId="17E6821A" w14:textId="77777777">
        <w:tc>
          <w:tcPr>
            <w:tcW w:w="0" w:type="auto"/>
          </w:tcPr>
          <w:p w14:paraId="51FEECEC" w14:textId="77777777" w:rsidR="00207BFE" w:rsidRDefault="00B85804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14:paraId="3BD409FA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 xml:space="preserve">Тема 1. Электрическая сеть, как часть </w:t>
            </w:r>
            <w:r>
              <w:rPr>
                <w:b/>
                <w:sz w:val="22"/>
              </w:rPr>
              <w:t>электрической системы</w:t>
            </w:r>
          </w:p>
        </w:tc>
        <w:tc>
          <w:tcPr>
            <w:tcW w:w="0" w:type="auto"/>
          </w:tcPr>
          <w:p w14:paraId="508F9968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FFCFF9A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552E2DA3" w14:textId="77777777">
        <w:tc>
          <w:tcPr>
            <w:tcW w:w="0" w:type="auto"/>
          </w:tcPr>
          <w:p w14:paraId="0119DA0B" w14:textId="77777777" w:rsidR="00207BFE" w:rsidRDefault="00B8580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7CE8D1E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2. Классификация электрических сетей</w:t>
            </w:r>
          </w:p>
        </w:tc>
        <w:tc>
          <w:tcPr>
            <w:tcW w:w="0" w:type="auto"/>
          </w:tcPr>
          <w:p w14:paraId="2A08AFC9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A4C88F0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38122AC8" w14:textId="77777777">
        <w:tc>
          <w:tcPr>
            <w:tcW w:w="0" w:type="auto"/>
          </w:tcPr>
          <w:p w14:paraId="6799A6DF" w14:textId="77777777" w:rsidR="00207BFE" w:rsidRDefault="00B8580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CA39EFE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3. Конструкция линий электропередач</w:t>
            </w:r>
          </w:p>
        </w:tc>
        <w:tc>
          <w:tcPr>
            <w:tcW w:w="0" w:type="auto"/>
          </w:tcPr>
          <w:p w14:paraId="7C1731EA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0E2CE54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0BCBBDAF" w14:textId="77777777">
        <w:tc>
          <w:tcPr>
            <w:tcW w:w="0" w:type="auto"/>
          </w:tcPr>
          <w:p w14:paraId="2C001253" w14:textId="77777777" w:rsidR="00207BFE" w:rsidRDefault="00B8580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9CBC190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4. Схемы замещения и параметры элементов электрических сетей</w:t>
            </w:r>
          </w:p>
        </w:tc>
        <w:tc>
          <w:tcPr>
            <w:tcW w:w="0" w:type="auto"/>
          </w:tcPr>
          <w:p w14:paraId="38CD68C3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B38C433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2E2574C6" w14:textId="77777777">
        <w:tc>
          <w:tcPr>
            <w:tcW w:w="0" w:type="auto"/>
          </w:tcPr>
          <w:p w14:paraId="22389E4B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11D742A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  <w:r>
              <w:rPr>
                <w:b/>
                <w:sz w:val="22"/>
              </w:rPr>
              <w:t>Параметры схемы замещения трансформаторов</w:t>
            </w:r>
          </w:p>
        </w:tc>
        <w:tc>
          <w:tcPr>
            <w:tcW w:w="0" w:type="auto"/>
          </w:tcPr>
          <w:p w14:paraId="11FE760F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A03C83B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41ACED7A" w14:textId="77777777">
        <w:tc>
          <w:tcPr>
            <w:tcW w:w="0" w:type="auto"/>
          </w:tcPr>
          <w:p w14:paraId="6DFD94A3" w14:textId="77777777" w:rsidR="00207BFE" w:rsidRDefault="00B8580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43C20B6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6. Характеристики основных электроприемников</w:t>
            </w:r>
          </w:p>
        </w:tc>
        <w:tc>
          <w:tcPr>
            <w:tcW w:w="0" w:type="auto"/>
          </w:tcPr>
          <w:p w14:paraId="01BFA463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0121B45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6EC13A15" w14:textId="77777777">
        <w:tc>
          <w:tcPr>
            <w:tcW w:w="0" w:type="auto"/>
          </w:tcPr>
          <w:p w14:paraId="221F2FC6" w14:textId="77777777" w:rsidR="00207BFE" w:rsidRDefault="00B8580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2178793A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7. Потери мощности и электроэнергии в элементах сети</w:t>
            </w:r>
          </w:p>
        </w:tc>
        <w:tc>
          <w:tcPr>
            <w:tcW w:w="0" w:type="auto"/>
          </w:tcPr>
          <w:p w14:paraId="25CF65B0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07CCC95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2918C7D7" w14:textId="77777777">
        <w:tc>
          <w:tcPr>
            <w:tcW w:w="0" w:type="auto"/>
          </w:tcPr>
          <w:p w14:paraId="05DE1C30" w14:textId="77777777" w:rsidR="00207BFE" w:rsidRDefault="00B8580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34EC07EC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8. Векторные диаграммы ЛЭП</w:t>
            </w:r>
          </w:p>
        </w:tc>
        <w:tc>
          <w:tcPr>
            <w:tcW w:w="0" w:type="auto"/>
          </w:tcPr>
          <w:p w14:paraId="5DF8C232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B3EF3B9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30951FDA" w14:textId="77777777">
        <w:tc>
          <w:tcPr>
            <w:tcW w:w="0" w:type="auto"/>
          </w:tcPr>
          <w:p w14:paraId="36B74F75" w14:textId="77777777" w:rsidR="00207BFE" w:rsidRDefault="00B8580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17018DE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>
              <w:rPr>
                <w:b/>
                <w:sz w:val="22"/>
              </w:rPr>
              <w:t>Расчет режимов электрических сетей</w:t>
            </w:r>
          </w:p>
        </w:tc>
        <w:tc>
          <w:tcPr>
            <w:tcW w:w="0" w:type="auto"/>
          </w:tcPr>
          <w:p w14:paraId="3476BC90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A2CB7D4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2430A145" w14:textId="77777777">
        <w:tc>
          <w:tcPr>
            <w:tcW w:w="0" w:type="auto"/>
          </w:tcPr>
          <w:p w14:paraId="63F3ADE2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1662A014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10. Расчет местных сетей по потере напряжения</w:t>
            </w:r>
          </w:p>
        </w:tc>
        <w:tc>
          <w:tcPr>
            <w:tcW w:w="0" w:type="auto"/>
          </w:tcPr>
          <w:p w14:paraId="60A3E519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A98D504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78699726" w14:textId="77777777">
        <w:tc>
          <w:tcPr>
            <w:tcW w:w="0" w:type="auto"/>
          </w:tcPr>
          <w:p w14:paraId="78A78AFC" w14:textId="77777777" w:rsidR="00207BFE" w:rsidRDefault="00B8580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4E8BEB38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11. Расчет сечений проводов по допустимой потере напряжения</w:t>
            </w:r>
          </w:p>
        </w:tc>
        <w:tc>
          <w:tcPr>
            <w:tcW w:w="0" w:type="auto"/>
          </w:tcPr>
          <w:p w14:paraId="68CB9EFB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69EE2A4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701DC97D" w14:textId="77777777">
        <w:tc>
          <w:tcPr>
            <w:tcW w:w="0" w:type="auto"/>
          </w:tcPr>
          <w:p w14:paraId="05D88A63" w14:textId="77777777" w:rsidR="00207BFE" w:rsidRDefault="00B8580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5F41BBEC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12. Расчет режимов простых замкнутых сетей</w:t>
            </w:r>
          </w:p>
        </w:tc>
        <w:tc>
          <w:tcPr>
            <w:tcW w:w="0" w:type="auto"/>
          </w:tcPr>
          <w:p w14:paraId="77D34345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EC8958A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4A70D47E" w14:textId="77777777">
        <w:tc>
          <w:tcPr>
            <w:tcW w:w="0" w:type="auto"/>
          </w:tcPr>
          <w:p w14:paraId="41C7B214" w14:textId="77777777" w:rsidR="00207BFE" w:rsidRDefault="00B8580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250771E0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13. Баланс мощностей в энергосистеме</w:t>
            </w:r>
          </w:p>
        </w:tc>
        <w:tc>
          <w:tcPr>
            <w:tcW w:w="0" w:type="auto"/>
          </w:tcPr>
          <w:p w14:paraId="29A8523A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9674939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7A966B41" w14:textId="77777777">
        <w:tc>
          <w:tcPr>
            <w:tcW w:w="0" w:type="auto"/>
          </w:tcPr>
          <w:p w14:paraId="6594B5DF" w14:textId="77777777" w:rsidR="00207BFE" w:rsidRDefault="00B8580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15120C86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14. Реактивная мощность в энергосистеме.</w:t>
            </w:r>
          </w:p>
          <w:p w14:paraId="7077225B" w14:textId="77777777" w:rsidR="00207BFE" w:rsidRDefault="00B85804">
            <w:pPr>
              <w:pStyle w:val="a3"/>
            </w:pPr>
            <w:r>
              <w:rPr>
                <w:sz w:val="22"/>
              </w:rPr>
              <w:t>Потребители реактивной мощности.</w:t>
            </w:r>
          </w:p>
        </w:tc>
        <w:tc>
          <w:tcPr>
            <w:tcW w:w="0" w:type="auto"/>
          </w:tcPr>
          <w:p w14:paraId="256DE74F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44F8B0F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1B327C1C" w14:textId="77777777">
        <w:tc>
          <w:tcPr>
            <w:tcW w:w="0" w:type="auto"/>
          </w:tcPr>
          <w:p w14:paraId="779D8E47" w14:textId="77777777" w:rsidR="00207BFE" w:rsidRDefault="00B8580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726828C2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15. Методы регулирования напряжения.</w:t>
            </w:r>
          </w:p>
          <w:p w14:paraId="20F09B21" w14:textId="77777777" w:rsidR="00207BFE" w:rsidRDefault="00B85804">
            <w:pPr>
              <w:pStyle w:val="a3"/>
            </w:pPr>
            <w:r>
              <w:rPr>
                <w:sz w:val="22"/>
              </w:rPr>
              <w:t>Устройства регулирования напряжения</w:t>
            </w:r>
          </w:p>
        </w:tc>
        <w:tc>
          <w:tcPr>
            <w:tcW w:w="0" w:type="auto"/>
          </w:tcPr>
          <w:p w14:paraId="497C162E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86BD0B5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3FDE3D3E" w14:textId="77777777">
        <w:tc>
          <w:tcPr>
            <w:tcW w:w="0" w:type="auto"/>
            <w:gridSpan w:val="2"/>
          </w:tcPr>
          <w:p w14:paraId="7ACFF52A" w14:textId="77777777" w:rsidR="00207BFE" w:rsidRDefault="00B85804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16FD58E7" w14:textId="77777777" w:rsidR="00207BFE" w:rsidRDefault="00B85804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14:paraId="10484726" w14:textId="77777777" w:rsidR="00207BFE" w:rsidRDefault="00207BFE">
            <w:pPr>
              <w:pStyle w:val="a3"/>
            </w:pPr>
          </w:p>
        </w:tc>
      </w:tr>
      <w:tr w:rsidR="00207BFE" w14:paraId="783B2C7D" w14:textId="77777777">
        <w:tc>
          <w:tcPr>
            <w:tcW w:w="0" w:type="auto"/>
            <w:gridSpan w:val="4"/>
          </w:tcPr>
          <w:p w14:paraId="4BE05574" w14:textId="77777777" w:rsidR="00207BFE" w:rsidRDefault="00B85804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207BFE" w14:paraId="10F48737" w14:textId="77777777">
        <w:tc>
          <w:tcPr>
            <w:tcW w:w="0" w:type="auto"/>
          </w:tcPr>
          <w:p w14:paraId="1126A017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1D83C65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1. Расчет и характеристика параметров схем замещения воздушных и кабельных линий электропередач</w:t>
            </w:r>
          </w:p>
        </w:tc>
        <w:tc>
          <w:tcPr>
            <w:tcW w:w="0" w:type="auto"/>
          </w:tcPr>
          <w:p w14:paraId="2F919E59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07483E5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709063FA" w14:textId="77777777">
        <w:tc>
          <w:tcPr>
            <w:tcW w:w="0" w:type="auto"/>
          </w:tcPr>
          <w:p w14:paraId="0FF4041A" w14:textId="77777777" w:rsidR="00207BFE" w:rsidRDefault="00B8580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F4E247D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 xml:space="preserve">Тема 2. Определение параметров схем замещения трансформаторов и </w:t>
            </w:r>
            <w:r>
              <w:rPr>
                <w:b/>
                <w:sz w:val="22"/>
              </w:rPr>
              <w:t>автотрансформаторов</w:t>
            </w:r>
          </w:p>
        </w:tc>
        <w:tc>
          <w:tcPr>
            <w:tcW w:w="0" w:type="auto"/>
          </w:tcPr>
          <w:p w14:paraId="13DA92BC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33C04C9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7163CA3E" w14:textId="77777777">
        <w:tc>
          <w:tcPr>
            <w:tcW w:w="0" w:type="auto"/>
          </w:tcPr>
          <w:p w14:paraId="6E5864F4" w14:textId="77777777" w:rsidR="00207BFE" w:rsidRDefault="00B8580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025DDA6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3. Расчет простых разомкнутых сетей</w:t>
            </w:r>
          </w:p>
        </w:tc>
        <w:tc>
          <w:tcPr>
            <w:tcW w:w="0" w:type="auto"/>
          </w:tcPr>
          <w:p w14:paraId="57B510A1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84BDCD5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2E4770AD" w14:textId="77777777">
        <w:tc>
          <w:tcPr>
            <w:tcW w:w="0" w:type="auto"/>
          </w:tcPr>
          <w:p w14:paraId="1C5297D3" w14:textId="77777777" w:rsidR="00207BFE" w:rsidRDefault="00B8580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7973153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4. Расчет простых замкнутых сетей</w:t>
            </w:r>
          </w:p>
        </w:tc>
        <w:tc>
          <w:tcPr>
            <w:tcW w:w="0" w:type="auto"/>
          </w:tcPr>
          <w:p w14:paraId="6E4C156A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77DE82A8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35045D48" w14:textId="77777777">
        <w:tc>
          <w:tcPr>
            <w:tcW w:w="0" w:type="auto"/>
          </w:tcPr>
          <w:p w14:paraId="05BA6A41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B8AE513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5. Расчет сложнозамкнутых сетей</w:t>
            </w:r>
          </w:p>
        </w:tc>
        <w:tc>
          <w:tcPr>
            <w:tcW w:w="0" w:type="auto"/>
          </w:tcPr>
          <w:p w14:paraId="7A830335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F1F0B62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4E78B782" w14:textId="77777777">
        <w:tc>
          <w:tcPr>
            <w:tcW w:w="0" w:type="auto"/>
          </w:tcPr>
          <w:p w14:paraId="037B7338" w14:textId="77777777" w:rsidR="00207BFE" w:rsidRDefault="00B8580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1FFD993" w14:textId="77777777" w:rsidR="00207BFE" w:rsidRDefault="00B85804">
            <w:pPr>
              <w:pStyle w:val="a3"/>
            </w:pPr>
            <w:r>
              <w:rPr>
                <w:b/>
                <w:sz w:val="22"/>
              </w:rPr>
              <w:t>Тема 6. Регулирование напряжения</w:t>
            </w:r>
          </w:p>
        </w:tc>
        <w:tc>
          <w:tcPr>
            <w:tcW w:w="0" w:type="auto"/>
          </w:tcPr>
          <w:p w14:paraId="3F4AB904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0A89569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6E66FA03" w14:textId="77777777">
        <w:tc>
          <w:tcPr>
            <w:tcW w:w="0" w:type="auto"/>
            <w:gridSpan w:val="2"/>
          </w:tcPr>
          <w:p w14:paraId="0824D251" w14:textId="77777777" w:rsidR="00207BFE" w:rsidRDefault="00B85804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07A529F9" w14:textId="77777777" w:rsidR="00207BFE" w:rsidRDefault="00B85804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6647DFF0" w14:textId="77777777" w:rsidR="00207BFE" w:rsidRDefault="00207BFE">
            <w:pPr>
              <w:pStyle w:val="a3"/>
            </w:pPr>
          </w:p>
        </w:tc>
      </w:tr>
    </w:tbl>
    <w:p w14:paraId="7F9240A5" w14:textId="77777777" w:rsidR="00207BFE" w:rsidRDefault="00207BFE">
      <w:pPr>
        <w:pStyle w:val="a3"/>
      </w:pPr>
    </w:p>
    <w:p w14:paraId="28C6E803" w14:textId="77777777" w:rsidR="00207BFE" w:rsidRDefault="00B8580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71BF8E7B" w14:textId="77777777" w:rsidR="00207BFE" w:rsidRDefault="00207BF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247"/>
        <w:gridCol w:w="2162"/>
        <w:gridCol w:w="1144"/>
        <w:gridCol w:w="1349"/>
        <w:gridCol w:w="1541"/>
        <w:gridCol w:w="1245"/>
      </w:tblGrid>
      <w:tr w:rsidR="00207BFE" w14:paraId="2B58BF8B" w14:textId="77777777">
        <w:trPr>
          <w:trHeight w:val="1229"/>
          <w:tblHeader/>
        </w:trPr>
        <w:tc>
          <w:tcPr>
            <w:tcW w:w="1026" w:type="pct"/>
          </w:tcPr>
          <w:p w14:paraId="5CCA0B41" w14:textId="77777777" w:rsidR="00207BFE" w:rsidRDefault="00B8580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14:paraId="4E1E9F25" w14:textId="77777777" w:rsidR="00207BFE" w:rsidRDefault="00B8580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14:paraId="07CC22D0" w14:textId="77777777" w:rsidR="00207BFE" w:rsidRDefault="00B8580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14:paraId="3D604D45" w14:textId="77777777" w:rsidR="00207BFE" w:rsidRDefault="00B8580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14:paraId="32812363" w14:textId="77777777" w:rsidR="00207BFE" w:rsidRDefault="00B8580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14:paraId="1F376635" w14:textId="77777777" w:rsidR="00207BFE" w:rsidRDefault="00B8580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07BFE" w14:paraId="3B570D99" w14:textId="77777777">
        <w:tc>
          <w:tcPr>
            <w:tcW w:w="0" w:type="auto"/>
          </w:tcPr>
          <w:p w14:paraId="06B90B7F" w14:textId="77777777" w:rsidR="00207BFE" w:rsidRDefault="00B85804">
            <w:pPr>
              <w:pStyle w:val="a3"/>
            </w:pPr>
            <w:r>
              <w:rPr>
                <w:sz w:val="22"/>
              </w:rPr>
              <w:t xml:space="preserve">Определение параметров схем замещения ЛЭП схем замещения ЛЭП. Потери мощности и энергии в </w:t>
            </w:r>
            <w:r>
              <w:rPr>
                <w:sz w:val="22"/>
              </w:rPr>
              <w:t>линиях.</w:t>
            </w:r>
          </w:p>
        </w:tc>
        <w:tc>
          <w:tcPr>
            <w:tcW w:w="0" w:type="auto"/>
          </w:tcPr>
          <w:p w14:paraId="03FAAC01" w14:textId="77777777" w:rsidR="00207BFE" w:rsidRDefault="00B85804">
            <w:pPr>
              <w:pStyle w:val="a3"/>
            </w:pPr>
            <w:r>
              <w:rPr>
                <w:sz w:val="22"/>
              </w:rPr>
              <w:t>Уметь определять параметры схем замещения ЛЭП по результатам расчётов.</w:t>
            </w:r>
          </w:p>
        </w:tc>
        <w:tc>
          <w:tcPr>
            <w:tcW w:w="0" w:type="auto"/>
          </w:tcPr>
          <w:p w14:paraId="42A563ED" w14:textId="77777777" w:rsidR="00207BFE" w:rsidRDefault="00B85804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14:paraId="5DF75276" w14:textId="77777777" w:rsidR="00207BFE" w:rsidRDefault="00B8580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4237120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EB7C6EC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1D967813" w14:textId="77777777">
        <w:tc>
          <w:tcPr>
            <w:tcW w:w="0" w:type="auto"/>
          </w:tcPr>
          <w:p w14:paraId="15B17376" w14:textId="77777777" w:rsidR="00207BFE" w:rsidRDefault="00B85804">
            <w:pPr>
              <w:pStyle w:val="a3"/>
            </w:pPr>
            <w:r>
              <w:rPr>
                <w:sz w:val="22"/>
              </w:rPr>
              <w:lastRenderedPageBreak/>
              <w:t>Определение параметров схем замещения трансформаторов схем замещения трансформаторов и автотрансформаторов</w:t>
            </w:r>
          </w:p>
        </w:tc>
        <w:tc>
          <w:tcPr>
            <w:tcW w:w="0" w:type="auto"/>
          </w:tcPr>
          <w:p w14:paraId="53A73747" w14:textId="77777777" w:rsidR="00207BFE" w:rsidRDefault="00B85804">
            <w:pPr>
              <w:pStyle w:val="a3"/>
            </w:pPr>
            <w:r>
              <w:rPr>
                <w:sz w:val="22"/>
              </w:rPr>
              <w:t xml:space="preserve">Знать и определять параметры схем </w:t>
            </w:r>
            <w:r>
              <w:rPr>
                <w:sz w:val="22"/>
              </w:rPr>
              <w:t>замещения трансформаторов и автотрансформаторов.</w:t>
            </w:r>
          </w:p>
        </w:tc>
        <w:tc>
          <w:tcPr>
            <w:tcW w:w="0" w:type="auto"/>
          </w:tcPr>
          <w:p w14:paraId="51008E96" w14:textId="77777777" w:rsidR="00207BFE" w:rsidRDefault="00B85804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14:paraId="1D6AEAA2" w14:textId="77777777" w:rsidR="00207BFE" w:rsidRDefault="00B8580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9B81009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54BF22D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6C317AB9" w14:textId="77777777">
        <w:tc>
          <w:tcPr>
            <w:tcW w:w="0" w:type="auto"/>
          </w:tcPr>
          <w:p w14:paraId="30892E92" w14:textId="77777777" w:rsidR="00207BFE" w:rsidRDefault="00B85804">
            <w:pPr>
              <w:pStyle w:val="a3"/>
            </w:pPr>
            <w:r>
              <w:rPr>
                <w:sz w:val="22"/>
              </w:rPr>
              <w:t>Электрический расчет РЭС совместно с трансформаторами и автотрансформаторами</w:t>
            </w:r>
          </w:p>
        </w:tc>
        <w:tc>
          <w:tcPr>
            <w:tcW w:w="0" w:type="auto"/>
          </w:tcPr>
          <w:p w14:paraId="19CC5D53" w14:textId="77777777" w:rsidR="00207BFE" w:rsidRDefault="00B85804">
            <w:pPr>
              <w:pStyle w:val="a3"/>
            </w:pPr>
            <w:r>
              <w:rPr>
                <w:sz w:val="22"/>
              </w:rPr>
              <w:t>Знать электрические методы расчета трансформаторов и автотрансформаторов.</w:t>
            </w:r>
          </w:p>
        </w:tc>
        <w:tc>
          <w:tcPr>
            <w:tcW w:w="0" w:type="auto"/>
          </w:tcPr>
          <w:p w14:paraId="5024FB2A" w14:textId="77777777" w:rsidR="00207BFE" w:rsidRDefault="00B85804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14:paraId="35C45512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8007313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44B6A15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79865270" w14:textId="77777777">
        <w:tc>
          <w:tcPr>
            <w:tcW w:w="0" w:type="auto"/>
          </w:tcPr>
          <w:p w14:paraId="413DF5E8" w14:textId="77777777" w:rsidR="00207BFE" w:rsidRDefault="00B85804">
            <w:pPr>
              <w:pStyle w:val="a3"/>
            </w:pPr>
            <w:r>
              <w:rPr>
                <w:sz w:val="22"/>
              </w:rPr>
              <w:t>Определение потерь мощности и энергии в элементах сети.</w:t>
            </w:r>
          </w:p>
        </w:tc>
        <w:tc>
          <w:tcPr>
            <w:tcW w:w="0" w:type="auto"/>
          </w:tcPr>
          <w:p w14:paraId="010F91F0" w14:textId="77777777" w:rsidR="00207BFE" w:rsidRDefault="00B85804">
            <w:pPr>
              <w:pStyle w:val="a3"/>
            </w:pPr>
            <w:r>
              <w:rPr>
                <w:sz w:val="22"/>
              </w:rPr>
              <w:t>Уметь определять потери мощности и энергии в элементах сети.</w:t>
            </w:r>
          </w:p>
        </w:tc>
        <w:tc>
          <w:tcPr>
            <w:tcW w:w="0" w:type="auto"/>
          </w:tcPr>
          <w:p w14:paraId="4D5E50B2" w14:textId="77777777" w:rsidR="00207BFE" w:rsidRDefault="00B85804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14:paraId="364A9276" w14:textId="77777777" w:rsidR="00207BFE" w:rsidRDefault="00B8580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65E176FB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59E6B47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3C046CF7" w14:textId="77777777">
        <w:tc>
          <w:tcPr>
            <w:tcW w:w="0" w:type="auto"/>
          </w:tcPr>
          <w:p w14:paraId="3115961D" w14:textId="77777777" w:rsidR="00207BFE" w:rsidRDefault="00B85804">
            <w:pPr>
              <w:pStyle w:val="a3"/>
            </w:pPr>
            <w:r>
              <w:rPr>
                <w:sz w:val="22"/>
              </w:rPr>
              <w:t>Расчет разомкнутых МЭС по допустимой потере напряжения с одной и несколькими нагрузками в конце</w:t>
            </w:r>
          </w:p>
        </w:tc>
        <w:tc>
          <w:tcPr>
            <w:tcW w:w="0" w:type="auto"/>
          </w:tcPr>
          <w:p w14:paraId="242CA117" w14:textId="77777777" w:rsidR="00207BFE" w:rsidRDefault="00B85804">
            <w:pPr>
              <w:pStyle w:val="a3"/>
            </w:pPr>
            <w:r>
              <w:rPr>
                <w:sz w:val="22"/>
              </w:rPr>
              <w:t xml:space="preserve">Уметь </w:t>
            </w:r>
            <w:r>
              <w:rPr>
                <w:sz w:val="22"/>
              </w:rPr>
              <w:t>рассчитывать разомкнутые МЭС по допустимой потере напряжения с одной и несколькими нагрузками в конце.</w:t>
            </w:r>
          </w:p>
        </w:tc>
        <w:tc>
          <w:tcPr>
            <w:tcW w:w="0" w:type="auto"/>
          </w:tcPr>
          <w:p w14:paraId="5F2CBEEE" w14:textId="77777777" w:rsidR="00207BFE" w:rsidRDefault="00B85804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14:paraId="52A5868D" w14:textId="77777777" w:rsidR="00207BFE" w:rsidRDefault="00B8580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3327C41D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79B4DCD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6580B91C" w14:textId="77777777">
        <w:tc>
          <w:tcPr>
            <w:tcW w:w="0" w:type="auto"/>
          </w:tcPr>
          <w:p w14:paraId="10D5221D" w14:textId="77777777" w:rsidR="00207BFE" w:rsidRDefault="00B85804">
            <w:pPr>
              <w:pStyle w:val="a3"/>
            </w:pPr>
            <w:r>
              <w:rPr>
                <w:sz w:val="22"/>
              </w:rPr>
              <w:t>Определение сечений проводников по допустимой потере напряжения</w:t>
            </w:r>
          </w:p>
        </w:tc>
        <w:tc>
          <w:tcPr>
            <w:tcW w:w="0" w:type="auto"/>
          </w:tcPr>
          <w:p w14:paraId="5B8A78F7" w14:textId="77777777" w:rsidR="00207BFE" w:rsidRDefault="00B85804">
            <w:pPr>
              <w:pStyle w:val="a3"/>
            </w:pPr>
            <w:r>
              <w:rPr>
                <w:sz w:val="22"/>
              </w:rPr>
              <w:t>Уметь определять сечения проводников по допустимой потере на</w:t>
            </w:r>
            <w:r>
              <w:rPr>
                <w:sz w:val="22"/>
              </w:rPr>
              <w:t>пряжения.</w:t>
            </w:r>
          </w:p>
        </w:tc>
        <w:tc>
          <w:tcPr>
            <w:tcW w:w="0" w:type="auto"/>
          </w:tcPr>
          <w:p w14:paraId="6A4F920A" w14:textId="77777777" w:rsidR="00207BFE" w:rsidRDefault="00B85804">
            <w:pPr>
              <w:pStyle w:val="a3"/>
              <w:jc w:val="center"/>
            </w:pPr>
            <w:r>
              <w:rPr>
                <w:sz w:val="22"/>
              </w:rPr>
              <w:t>Решение задач</w:t>
            </w:r>
          </w:p>
        </w:tc>
        <w:tc>
          <w:tcPr>
            <w:tcW w:w="0" w:type="auto"/>
          </w:tcPr>
          <w:p w14:paraId="09A28292" w14:textId="77777777" w:rsidR="00207BFE" w:rsidRDefault="00B8580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A77D4F6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231A481" w14:textId="77777777" w:rsidR="00207BFE" w:rsidRDefault="00B85804">
            <w:pPr>
              <w:pStyle w:val="a3"/>
              <w:jc w:val="center"/>
            </w:pPr>
            <w:r>
              <w:t>1,2,3,4,5</w:t>
            </w:r>
          </w:p>
        </w:tc>
      </w:tr>
      <w:tr w:rsidR="00207BFE" w14:paraId="0CDE006C" w14:textId="77777777">
        <w:tc>
          <w:tcPr>
            <w:tcW w:w="0" w:type="auto"/>
            <w:gridSpan w:val="4"/>
          </w:tcPr>
          <w:p w14:paraId="164A559E" w14:textId="77777777" w:rsidR="00207BFE" w:rsidRDefault="00B85804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3CC35E33" w14:textId="77777777" w:rsidR="00207BFE" w:rsidRDefault="00B85804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2E018F2A" w14:textId="77777777" w:rsidR="00207BFE" w:rsidRDefault="00207BFE">
            <w:pPr>
              <w:pStyle w:val="a3"/>
            </w:pPr>
          </w:p>
        </w:tc>
      </w:tr>
    </w:tbl>
    <w:p w14:paraId="3BC2F19F" w14:textId="77777777" w:rsidR="00207BFE" w:rsidRDefault="00207BFE">
      <w:pPr>
        <w:pStyle w:val="a3"/>
      </w:pPr>
    </w:p>
    <w:p w14:paraId="40BC380E" w14:textId="77777777" w:rsidR="00207BFE" w:rsidRDefault="00B85804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0FBF3C04" w14:textId="77777777" w:rsidR="00207BFE" w:rsidRDefault="00207BF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207BFE" w14:paraId="647781E0" w14:textId="77777777">
        <w:trPr>
          <w:tblHeader/>
        </w:trPr>
        <w:tc>
          <w:tcPr>
            <w:tcW w:w="1850" w:type="pct"/>
            <w:vMerge w:val="restart"/>
          </w:tcPr>
          <w:p w14:paraId="366E3182" w14:textId="77777777" w:rsidR="00207BFE" w:rsidRDefault="00B8580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3C6E09B7" w14:textId="77777777" w:rsidR="00207BFE" w:rsidRDefault="00B8580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07BFE" w14:paraId="1131EC66" w14:textId="77777777">
        <w:trPr>
          <w:tblHeader/>
        </w:trPr>
        <w:tc>
          <w:tcPr>
            <w:tcW w:w="0" w:type="auto"/>
            <w:vMerge/>
          </w:tcPr>
          <w:p w14:paraId="57BE6AC1" w14:textId="77777777" w:rsidR="00207BFE" w:rsidRDefault="00207BFE">
            <w:pPr>
              <w:pStyle w:val="a3"/>
            </w:pPr>
          </w:p>
        </w:tc>
        <w:tc>
          <w:tcPr>
            <w:tcW w:w="210" w:type="pct"/>
          </w:tcPr>
          <w:p w14:paraId="3F125C09" w14:textId="77777777" w:rsidR="00207BFE" w:rsidRDefault="00B85804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3E618AA7" w14:textId="77777777" w:rsidR="00207BFE" w:rsidRDefault="00B85804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3F110A26" w14:textId="77777777" w:rsidR="00207BFE" w:rsidRDefault="00B85804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0BBF39B6" w14:textId="77777777" w:rsidR="00207BFE" w:rsidRDefault="00B85804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4215AFCB" w14:textId="77777777" w:rsidR="00207BFE" w:rsidRDefault="00B85804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5505CCD2" w14:textId="77777777" w:rsidR="00207BFE" w:rsidRDefault="00B85804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5A8F7878" w14:textId="77777777" w:rsidR="00207BFE" w:rsidRDefault="00B85804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4D0D67D0" w14:textId="77777777" w:rsidR="00207BFE" w:rsidRDefault="00B85804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165476B3" w14:textId="77777777" w:rsidR="00207BFE" w:rsidRDefault="00B85804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415A663A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44109790" w14:textId="77777777" w:rsidR="00207BFE" w:rsidRDefault="00B85804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4B9336A5" w14:textId="77777777" w:rsidR="00207BFE" w:rsidRDefault="00B85804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69A42EC8" w14:textId="77777777" w:rsidR="00207BFE" w:rsidRDefault="00B85804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5AA39C80" w14:textId="77777777" w:rsidR="00207BFE" w:rsidRDefault="00B85804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51B7BF47" w14:textId="77777777" w:rsidR="00207BFE" w:rsidRDefault="00B85804">
            <w:pPr>
              <w:pStyle w:val="a3"/>
              <w:jc w:val="center"/>
            </w:pPr>
            <w:r>
              <w:t>15</w:t>
            </w:r>
          </w:p>
        </w:tc>
      </w:tr>
      <w:tr w:rsidR="00207BFE" w14:paraId="0CE276E8" w14:textId="77777777">
        <w:tc>
          <w:tcPr>
            <w:tcW w:w="0" w:type="auto"/>
            <w:gridSpan w:val="16"/>
          </w:tcPr>
          <w:p w14:paraId="4346C438" w14:textId="77777777" w:rsidR="00207BFE" w:rsidRDefault="00B85804">
            <w:pPr>
              <w:pStyle w:val="a3"/>
              <w:jc w:val="center"/>
            </w:pPr>
            <w:r>
              <w:t>Знание</w:t>
            </w:r>
          </w:p>
        </w:tc>
      </w:tr>
      <w:tr w:rsidR="00207BFE" w14:paraId="67CCA1EB" w14:textId="77777777">
        <w:tc>
          <w:tcPr>
            <w:tcW w:w="0" w:type="auto"/>
          </w:tcPr>
          <w:p w14:paraId="66F85E99" w14:textId="77777777" w:rsidR="00207BFE" w:rsidRDefault="00B85804">
            <w:pPr>
              <w:pStyle w:val="a3"/>
            </w:pPr>
            <w:r>
              <w:t>СРОП. Определение параметров схем замещения ЛЭП.</w:t>
            </w:r>
          </w:p>
        </w:tc>
        <w:tc>
          <w:tcPr>
            <w:tcW w:w="0" w:type="auto"/>
          </w:tcPr>
          <w:p w14:paraId="6151F5E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052EB4B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819705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2F6A59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B3CA89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11B9A6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AFFC95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1DB2F7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B80E8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012B41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89324F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FFE701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F2052E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619CC5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6C251E6" w14:textId="77777777" w:rsidR="00207BFE" w:rsidRDefault="00207BFE">
            <w:pPr>
              <w:pStyle w:val="a3"/>
              <w:jc w:val="center"/>
            </w:pPr>
          </w:p>
        </w:tc>
      </w:tr>
      <w:tr w:rsidR="00207BFE" w14:paraId="667E0217" w14:textId="77777777">
        <w:tc>
          <w:tcPr>
            <w:tcW w:w="0" w:type="auto"/>
          </w:tcPr>
          <w:p w14:paraId="306CAB82" w14:textId="77777777" w:rsidR="00207BFE" w:rsidRDefault="00B85804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53FC6CB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5E3CE8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F76B1EF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795140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D2F756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0B847E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8AB9EC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AF6BF5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7172E6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F5B9E9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8E03F7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DF01AB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F3EA25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0E5FFB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290579D" w14:textId="77777777" w:rsidR="00207BFE" w:rsidRDefault="00207BFE">
            <w:pPr>
              <w:pStyle w:val="a3"/>
              <w:jc w:val="center"/>
            </w:pPr>
          </w:p>
        </w:tc>
      </w:tr>
      <w:tr w:rsidR="00207BFE" w14:paraId="34AA2BCF" w14:textId="77777777">
        <w:tc>
          <w:tcPr>
            <w:tcW w:w="0" w:type="auto"/>
          </w:tcPr>
          <w:p w14:paraId="0B232751" w14:textId="77777777" w:rsidR="00207BFE" w:rsidRDefault="00B85804">
            <w:pPr>
              <w:pStyle w:val="a3"/>
            </w:pPr>
            <w:r>
              <w:t>СРО 1. Электрическая сеть. Классификация электрических сетей</w:t>
            </w:r>
          </w:p>
        </w:tc>
        <w:tc>
          <w:tcPr>
            <w:tcW w:w="0" w:type="auto"/>
          </w:tcPr>
          <w:p w14:paraId="5EA804A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EC827C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FABE434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05E54C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DE6ADA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5A1DB2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D624DE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F544B3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FD79B0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D63785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C0D8EB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F297AF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55E55A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F09BDC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3C2D676" w14:textId="77777777" w:rsidR="00207BFE" w:rsidRDefault="00207BFE">
            <w:pPr>
              <w:pStyle w:val="a3"/>
              <w:jc w:val="center"/>
            </w:pPr>
          </w:p>
        </w:tc>
      </w:tr>
      <w:tr w:rsidR="00207BFE" w14:paraId="23097C24" w14:textId="77777777">
        <w:tc>
          <w:tcPr>
            <w:tcW w:w="0" w:type="auto"/>
          </w:tcPr>
          <w:p w14:paraId="7F5F6DDA" w14:textId="77777777" w:rsidR="00207BFE" w:rsidRDefault="00B85804">
            <w:pPr>
              <w:pStyle w:val="a3"/>
            </w:pPr>
            <w:r>
              <w:t>Расчетная работа. Электрический расчет РЭС совместно с трансформаторами и автотрансформаторами</w:t>
            </w:r>
          </w:p>
        </w:tc>
        <w:tc>
          <w:tcPr>
            <w:tcW w:w="0" w:type="auto"/>
          </w:tcPr>
          <w:p w14:paraId="0B06333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E88C7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F6295B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41756F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E6F28F4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982E47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D83A28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DFF64E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9CE7A1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12E701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D8FE56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45F495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68EB5E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BE42F9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C0265D6" w14:textId="77777777" w:rsidR="00207BFE" w:rsidRDefault="00207BFE">
            <w:pPr>
              <w:pStyle w:val="a3"/>
              <w:jc w:val="center"/>
            </w:pPr>
          </w:p>
        </w:tc>
      </w:tr>
      <w:tr w:rsidR="00207BFE" w14:paraId="19A8EF4D" w14:textId="77777777">
        <w:tc>
          <w:tcPr>
            <w:tcW w:w="0" w:type="auto"/>
          </w:tcPr>
          <w:p w14:paraId="3DEC29CD" w14:textId="77777777" w:rsidR="00207BFE" w:rsidRDefault="00B85804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280C643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E6D0AB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840D09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98E2C9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E521FA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F9558B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F78E813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C6C165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9A0ED1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DB4E9D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07ADBE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4540D9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79ACC7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8A31DC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4BAB46F" w14:textId="77777777" w:rsidR="00207BFE" w:rsidRDefault="00207BFE">
            <w:pPr>
              <w:pStyle w:val="a3"/>
              <w:jc w:val="center"/>
            </w:pPr>
          </w:p>
        </w:tc>
      </w:tr>
      <w:tr w:rsidR="00207BFE" w14:paraId="527446FB" w14:textId="77777777">
        <w:tc>
          <w:tcPr>
            <w:tcW w:w="0" w:type="auto"/>
          </w:tcPr>
          <w:p w14:paraId="00F122CF" w14:textId="77777777" w:rsidR="00207BFE" w:rsidRDefault="00B85804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3DD11DC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A6FB56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A8E32F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C46EB3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7B9F4D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3F1E85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26B397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6880DE7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C8A2CE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BEABAB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70AF6C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AA9C53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DFF030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B23102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B2FC3B8" w14:textId="77777777" w:rsidR="00207BFE" w:rsidRDefault="00207BFE">
            <w:pPr>
              <w:pStyle w:val="a3"/>
              <w:jc w:val="center"/>
            </w:pPr>
          </w:p>
        </w:tc>
      </w:tr>
      <w:tr w:rsidR="00207BFE" w14:paraId="2177A285" w14:textId="77777777">
        <w:tc>
          <w:tcPr>
            <w:tcW w:w="0" w:type="auto"/>
          </w:tcPr>
          <w:p w14:paraId="51D3DC8E" w14:textId="77777777" w:rsidR="00207BFE" w:rsidRDefault="00B85804">
            <w:pPr>
              <w:pStyle w:val="a3"/>
            </w:pPr>
            <w:r>
              <w:lastRenderedPageBreak/>
              <w:t>СРОП. Определение потерь мощности и энергии в элементах сети.</w:t>
            </w:r>
          </w:p>
        </w:tc>
        <w:tc>
          <w:tcPr>
            <w:tcW w:w="0" w:type="auto"/>
          </w:tcPr>
          <w:p w14:paraId="47C1177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5AE0EF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17FFDC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638A1E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5A7DB2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38E747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B165C8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3E8B7C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1E030F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C3CA2E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22FF4A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4C935A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61D48F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C846BF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F2ECCE7" w14:textId="77777777" w:rsidR="00207BFE" w:rsidRDefault="00207BFE">
            <w:pPr>
              <w:pStyle w:val="a3"/>
              <w:jc w:val="center"/>
            </w:pPr>
          </w:p>
        </w:tc>
      </w:tr>
      <w:tr w:rsidR="00207BFE" w14:paraId="4E18EE52" w14:textId="77777777">
        <w:tc>
          <w:tcPr>
            <w:tcW w:w="0" w:type="auto"/>
          </w:tcPr>
          <w:p w14:paraId="05A291AD" w14:textId="77777777" w:rsidR="00207BFE" w:rsidRDefault="00B85804">
            <w:pPr>
              <w:pStyle w:val="a3"/>
            </w:pPr>
            <w:r>
              <w:t>Расчетная работа. Расчет разомкнутых МЭС по допустимой потере напряжения с одной и несколькими нагрузками в конце</w:t>
            </w:r>
          </w:p>
        </w:tc>
        <w:tc>
          <w:tcPr>
            <w:tcW w:w="0" w:type="auto"/>
          </w:tcPr>
          <w:p w14:paraId="48BB46A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92665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26CB9C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1FB42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B4FF49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683C2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AD9379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A37040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BA389B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BE627D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93231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2B62E34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175C9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548666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58C2FF6" w14:textId="77777777" w:rsidR="00207BFE" w:rsidRDefault="00207BFE">
            <w:pPr>
              <w:pStyle w:val="a3"/>
              <w:jc w:val="center"/>
            </w:pPr>
          </w:p>
        </w:tc>
      </w:tr>
      <w:tr w:rsidR="00207BFE" w14:paraId="532E1376" w14:textId="77777777">
        <w:tc>
          <w:tcPr>
            <w:tcW w:w="0" w:type="auto"/>
          </w:tcPr>
          <w:p w14:paraId="2D7BA698" w14:textId="77777777" w:rsidR="00207BFE" w:rsidRDefault="00B85804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7BB2D0C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00985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FE236F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463CCB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B175A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9FB541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9D6010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1F30B8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40D9ED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993A0C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F8BEA1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5A0D24B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5B061F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AABD91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DB4FBD5" w14:textId="77777777" w:rsidR="00207BFE" w:rsidRDefault="00207BFE">
            <w:pPr>
              <w:pStyle w:val="a3"/>
              <w:jc w:val="center"/>
            </w:pPr>
          </w:p>
        </w:tc>
      </w:tr>
      <w:tr w:rsidR="00207BFE" w14:paraId="5527E47C" w14:textId="77777777">
        <w:tc>
          <w:tcPr>
            <w:tcW w:w="0" w:type="auto"/>
          </w:tcPr>
          <w:p w14:paraId="29AD8417" w14:textId="77777777" w:rsidR="00207BFE" w:rsidRDefault="00B85804">
            <w:pPr>
              <w:pStyle w:val="a3"/>
            </w:pPr>
            <w:r>
              <w:t>СРОП. Определение сечений проводников по допустимой потере напряжения</w:t>
            </w:r>
          </w:p>
        </w:tc>
        <w:tc>
          <w:tcPr>
            <w:tcW w:w="0" w:type="auto"/>
          </w:tcPr>
          <w:p w14:paraId="00B1214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655654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1A094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2E3345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15B9E4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2D3A91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D0B948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04DD47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4DC8F6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C7648C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0D28C0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853AA6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CBE4AC0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B468D3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CA3DB7C" w14:textId="77777777" w:rsidR="00207BFE" w:rsidRDefault="00207BFE">
            <w:pPr>
              <w:pStyle w:val="a3"/>
              <w:jc w:val="center"/>
            </w:pPr>
          </w:p>
        </w:tc>
      </w:tr>
      <w:tr w:rsidR="00207BFE" w14:paraId="4C98DBFF" w14:textId="77777777">
        <w:tc>
          <w:tcPr>
            <w:tcW w:w="0" w:type="auto"/>
          </w:tcPr>
          <w:p w14:paraId="76754AFA" w14:textId="77777777" w:rsidR="00207BFE" w:rsidRDefault="00B85804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0CCA422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659547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C0977A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240EEA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0106F8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1939FB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7629A6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CCB1FD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7923A1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FCACE1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251CE8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76D006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BB4ACA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D50890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5A52C15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</w:tr>
      <w:tr w:rsidR="00207BFE" w14:paraId="769BDC03" w14:textId="77777777">
        <w:tc>
          <w:tcPr>
            <w:tcW w:w="0" w:type="auto"/>
            <w:gridSpan w:val="16"/>
          </w:tcPr>
          <w:p w14:paraId="1F3CB296" w14:textId="77777777" w:rsidR="00207BFE" w:rsidRDefault="00B85804">
            <w:pPr>
              <w:pStyle w:val="a3"/>
              <w:jc w:val="center"/>
            </w:pPr>
            <w:r>
              <w:t>Понимание</w:t>
            </w:r>
          </w:p>
        </w:tc>
      </w:tr>
      <w:tr w:rsidR="00207BFE" w14:paraId="4F347308" w14:textId="77777777">
        <w:tc>
          <w:tcPr>
            <w:tcW w:w="0" w:type="auto"/>
          </w:tcPr>
          <w:p w14:paraId="54544FC8" w14:textId="77777777" w:rsidR="00207BFE" w:rsidRDefault="00B85804">
            <w:pPr>
              <w:pStyle w:val="a3"/>
            </w:pPr>
            <w:r>
              <w:t>СРОП. Определение параметров схем замещения ЛЭП.</w:t>
            </w:r>
          </w:p>
        </w:tc>
        <w:tc>
          <w:tcPr>
            <w:tcW w:w="0" w:type="auto"/>
          </w:tcPr>
          <w:p w14:paraId="41858CB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B731E65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A61D61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65F228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ABD27C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ACE69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517507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A772A7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8A40DE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8B5995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9C7F98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7BC1A2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44959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02BEE5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635EB1" w14:textId="77777777" w:rsidR="00207BFE" w:rsidRDefault="00207BFE">
            <w:pPr>
              <w:pStyle w:val="a3"/>
              <w:jc w:val="center"/>
            </w:pPr>
          </w:p>
        </w:tc>
      </w:tr>
      <w:tr w:rsidR="00207BFE" w14:paraId="66875899" w14:textId="77777777">
        <w:tc>
          <w:tcPr>
            <w:tcW w:w="0" w:type="auto"/>
          </w:tcPr>
          <w:p w14:paraId="2A2DE5BB" w14:textId="77777777" w:rsidR="00207BFE" w:rsidRDefault="00B85804">
            <w:pPr>
              <w:pStyle w:val="a3"/>
            </w:pPr>
            <w:r>
              <w:t xml:space="preserve">СРОП. </w:t>
            </w:r>
            <w:r>
              <w:t>Определение параметров схем замещения трансформаторов и автотрансформаторов</w:t>
            </w:r>
          </w:p>
        </w:tc>
        <w:tc>
          <w:tcPr>
            <w:tcW w:w="0" w:type="auto"/>
          </w:tcPr>
          <w:p w14:paraId="3DD2F90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1A8169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877C700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619EF3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BF9FA6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0070B1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9425A5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1915AC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55737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93A916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E86CE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DA720B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F9E6F1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C19573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333D536" w14:textId="77777777" w:rsidR="00207BFE" w:rsidRDefault="00207BFE">
            <w:pPr>
              <w:pStyle w:val="a3"/>
              <w:jc w:val="center"/>
            </w:pPr>
          </w:p>
        </w:tc>
      </w:tr>
      <w:tr w:rsidR="00207BFE" w14:paraId="0B4288F6" w14:textId="77777777">
        <w:tc>
          <w:tcPr>
            <w:tcW w:w="0" w:type="auto"/>
          </w:tcPr>
          <w:p w14:paraId="715ED991" w14:textId="77777777" w:rsidR="00207BFE" w:rsidRDefault="00B85804">
            <w:pPr>
              <w:pStyle w:val="a3"/>
            </w:pPr>
            <w:r>
              <w:t>СРО 1. Электрическая сеть. Классификация электрических сетей</w:t>
            </w:r>
          </w:p>
        </w:tc>
        <w:tc>
          <w:tcPr>
            <w:tcW w:w="0" w:type="auto"/>
          </w:tcPr>
          <w:p w14:paraId="5ECD96C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1DF09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7A38F58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8BF0F8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4C4028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EA2471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28D365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E6A4EF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F635B4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1B0A62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0E3025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FDD3A6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515DB0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28181E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D6232C6" w14:textId="77777777" w:rsidR="00207BFE" w:rsidRDefault="00207BFE">
            <w:pPr>
              <w:pStyle w:val="a3"/>
              <w:jc w:val="center"/>
            </w:pPr>
          </w:p>
        </w:tc>
      </w:tr>
      <w:tr w:rsidR="00207BFE" w14:paraId="78F1D477" w14:textId="77777777">
        <w:tc>
          <w:tcPr>
            <w:tcW w:w="0" w:type="auto"/>
          </w:tcPr>
          <w:p w14:paraId="128CED3B" w14:textId="77777777" w:rsidR="00207BFE" w:rsidRDefault="00B85804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4375BC3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C1496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2A486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127F8D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82727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86E7D6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1CD8C0A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582619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5E7487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4D37F8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0D1364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51B93B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DFE921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A38836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5160605" w14:textId="77777777" w:rsidR="00207BFE" w:rsidRDefault="00207BFE">
            <w:pPr>
              <w:pStyle w:val="a3"/>
              <w:jc w:val="center"/>
            </w:pPr>
          </w:p>
        </w:tc>
      </w:tr>
      <w:tr w:rsidR="00207BFE" w14:paraId="2054A3FC" w14:textId="77777777">
        <w:tc>
          <w:tcPr>
            <w:tcW w:w="0" w:type="auto"/>
          </w:tcPr>
          <w:p w14:paraId="7070D396" w14:textId="77777777" w:rsidR="00207BFE" w:rsidRDefault="00B85804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3372132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A55D48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9C60CB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DE296A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8B989A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E2025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97F979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EE69415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ECBAD8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6CC6A2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B116C2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66E018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53DACA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A14576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9691B9A" w14:textId="77777777" w:rsidR="00207BFE" w:rsidRDefault="00207BFE">
            <w:pPr>
              <w:pStyle w:val="a3"/>
              <w:jc w:val="center"/>
            </w:pPr>
          </w:p>
        </w:tc>
      </w:tr>
      <w:tr w:rsidR="00207BFE" w14:paraId="5ADE89F8" w14:textId="77777777">
        <w:tc>
          <w:tcPr>
            <w:tcW w:w="0" w:type="auto"/>
          </w:tcPr>
          <w:p w14:paraId="6A23C77F" w14:textId="77777777" w:rsidR="00207BFE" w:rsidRDefault="00B85804">
            <w:pPr>
              <w:pStyle w:val="a3"/>
            </w:pPr>
            <w:r>
              <w:t xml:space="preserve">СРОП. </w:t>
            </w:r>
            <w:r>
              <w:t>Определение потерь мощности и энергии в элементах сети.</w:t>
            </w:r>
          </w:p>
        </w:tc>
        <w:tc>
          <w:tcPr>
            <w:tcW w:w="0" w:type="auto"/>
          </w:tcPr>
          <w:p w14:paraId="79A941E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D51406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120D6B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3DAB50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85E9E8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0F3D57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5501F5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DCE93B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906724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75C0077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F8A9EC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3FB534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BB689B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4CEBAF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9E6EB52" w14:textId="77777777" w:rsidR="00207BFE" w:rsidRDefault="00207BFE">
            <w:pPr>
              <w:pStyle w:val="a3"/>
              <w:jc w:val="center"/>
            </w:pPr>
          </w:p>
        </w:tc>
      </w:tr>
      <w:tr w:rsidR="00207BFE" w14:paraId="60B59E70" w14:textId="77777777">
        <w:tc>
          <w:tcPr>
            <w:tcW w:w="0" w:type="auto"/>
          </w:tcPr>
          <w:p w14:paraId="265FDF7D" w14:textId="77777777" w:rsidR="00207BFE" w:rsidRDefault="00B85804">
            <w:pPr>
              <w:pStyle w:val="a3"/>
            </w:pPr>
            <w:r>
              <w:t>Расчетная работа. Расчет разомкнутых МЭС по допустимой потере напряжения с одной и несколькими нагрузками в конце</w:t>
            </w:r>
          </w:p>
        </w:tc>
        <w:tc>
          <w:tcPr>
            <w:tcW w:w="0" w:type="auto"/>
          </w:tcPr>
          <w:p w14:paraId="470D839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C7D449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CBE2D4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6DCBCF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D4A08F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C472FF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2080C1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9C3D33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88C076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F03F8D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6F345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336CED5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8A99F3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E4CDE2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F3B00C" w14:textId="77777777" w:rsidR="00207BFE" w:rsidRDefault="00207BFE">
            <w:pPr>
              <w:pStyle w:val="a3"/>
              <w:jc w:val="center"/>
            </w:pPr>
          </w:p>
        </w:tc>
      </w:tr>
      <w:tr w:rsidR="00207BFE" w14:paraId="2040D225" w14:textId="77777777">
        <w:tc>
          <w:tcPr>
            <w:tcW w:w="0" w:type="auto"/>
          </w:tcPr>
          <w:p w14:paraId="328C25F9" w14:textId="77777777" w:rsidR="00207BFE" w:rsidRDefault="00B85804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14:paraId="4599A1E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1E478E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4FEFDE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56035E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701B43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76B8A2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9F004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5D9CFE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0088D6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326929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9D3B98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A821D42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CA927F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06E46E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1A20904" w14:textId="77777777" w:rsidR="00207BFE" w:rsidRDefault="00207BFE">
            <w:pPr>
              <w:pStyle w:val="a3"/>
              <w:jc w:val="center"/>
            </w:pPr>
          </w:p>
        </w:tc>
      </w:tr>
      <w:tr w:rsidR="00207BFE" w14:paraId="75CA98A4" w14:textId="77777777">
        <w:tc>
          <w:tcPr>
            <w:tcW w:w="0" w:type="auto"/>
          </w:tcPr>
          <w:p w14:paraId="71CA9A4C" w14:textId="77777777" w:rsidR="00207BFE" w:rsidRDefault="00B85804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048E530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314832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4F8EEF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CF4A4F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0688D4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60029C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F4F29A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AFDE99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9F85F8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876F93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744A8F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0123B8F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683A92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FD0C9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DD8EB60" w14:textId="77777777" w:rsidR="00207BFE" w:rsidRDefault="00207BFE">
            <w:pPr>
              <w:pStyle w:val="a3"/>
              <w:jc w:val="center"/>
            </w:pPr>
          </w:p>
        </w:tc>
      </w:tr>
      <w:tr w:rsidR="00207BFE" w14:paraId="4737EC8F" w14:textId="77777777">
        <w:tc>
          <w:tcPr>
            <w:tcW w:w="0" w:type="auto"/>
          </w:tcPr>
          <w:p w14:paraId="784EB274" w14:textId="77777777" w:rsidR="00207BFE" w:rsidRDefault="00B85804">
            <w:pPr>
              <w:pStyle w:val="a3"/>
            </w:pPr>
            <w:r>
              <w:t>СРОП. Определение сечений проводников по допустимой потере напряжения</w:t>
            </w:r>
          </w:p>
        </w:tc>
        <w:tc>
          <w:tcPr>
            <w:tcW w:w="0" w:type="auto"/>
          </w:tcPr>
          <w:p w14:paraId="7E20F51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16845C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84ADBC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ADF643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714B83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0ED250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4B3273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F4F58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B7BFB0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E59CF2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6C4B7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98786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B4F4B7A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C0F552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3434843" w14:textId="77777777" w:rsidR="00207BFE" w:rsidRDefault="00207BFE">
            <w:pPr>
              <w:pStyle w:val="a3"/>
              <w:jc w:val="center"/>
            </w:pPr>
          </w:p>
        </w:tc>
      </w:tr>
      <w:tr w:rsidR="00207BFE" w14:paraId="2D2C51EF" w14:textId="77777777">
        <w:tc>
          <w:tcPr>
            <w:tcW w:w="0" w:type="auto"/>
          </w:tcPr>
          <w:p w14:paraId="477B08F6" w14:textId="77777777" w:rsidR="00207BFE" w:rsidRDefault="00B85804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56139C2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959AB3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00AB8F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666E75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4C51DD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9168DE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14EDE1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9AAE5E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C42CF0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A0DCA1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E0DA56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C8F0EE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73A728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8488600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149897C" w14:textId="77777777" w:rsidR="00207BFE" w:rsidRDefault="00207BFE">
            <w:pPr>
              <w:pStyle w:val="a3"/>
              <w:jc w:val="center"/>
            </w:pPr>
          </w:p>
        </w:tc>
      </w:tr>
      <w:tr w:rsidR="00207BFE" w14:paraId="557FF670" w14:textId="77777777">
        <w:tc>
          <w:tcPr>
            <w:tcW w:w="0" w:type="auto"/>
          </w:tcPr>
          <w:p w14:paraId="18500948" w14:textId="77777777" w:rsidR="00207BFE" w:rsidRDefault="00B85804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5180BF4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36385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21C5AF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4DB7FA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3BC875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2A15A5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13A2D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35B90F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AD417C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5A24B2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E28C5D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D39CFC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DE59C0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C9F86F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F0A9EED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</w:tr>
      <w:tr w:rsidR="00207BFE" w14:paraId="00433E7E" w14:textId="77777777">
        <w:tc>
          <w:tcPr>
            <w:tcW w:w="0" w:type="auto"/>
            <w:gridSpan w:val="16"/>
          </w:tcPr>
          <w:p w14:paraId="291E08C5" w14:textId="77777777" w:rsidR="00207BFE" w:rsidRDefault="00B85804">
            <w:pPr>
              <w:pStyle w:val="a3"/>
              <w:jc w:val="center"/>
            </w:pPr>
            <w:r>
              <w:t>Применение</w:t>
            </w:r>
          </w:p>
        </w:tc>
      </w:tr>
      <w:tr w:rsidR="00207BFE" w14:paraId="70955426" w14:textId="77777777">
        <w:tc>
          <w:tcPr>
            <w:tcW w:w="0" w:type="auto"/>
          </w:tcPr>
          <w:p w14:paraId="2EC121D8" w14:textId="77777777" w:rsidR="00207BFE" w:rsidRDefault="00B85804">
            <w:pPr>
              <w:pStyle w:val="a3"/>
            </w:pPr>
            <w:r>
              <w:t>СРОП. Определение параметров схем замещения ЛЭП.</w:t>
            </w:r>
          </w:p>
        </w:tc>
        <w:tc>
          <w:tcPr>
            <w:tcW w:w="0" w:type="auto"/>
          </w:tcPr>
          <w:p w14:paraId="423C2C8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985A6E4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7603CD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20BC16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80855F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2D645F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145DFE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0AC7BD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4179A6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88C580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B1B191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99E082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EACA67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07B610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84600B1" w14:textId="77777777" w:rsidR="00207BFE" w:rsidRDefault="00207BFE">
            <w:pPr>
              <w:pStyle w:val="a3"/>
              <w:jc w:val="center"/>
            </w:pPr>
          </w:p>
        </w:tc>
      </w:tr>
      <w:tr w:rsidR="00207BFE" w14:paraId="1DAE6926" w14:textId="77777777">
        <w:tc>
          <w:tcPr>
            <w:tcW w:w="0" w:type="auto"/>
          </w:tcPr>
          <w:p w14:paraId="2BCA2B72" w14:textId="77777777" w:rsidR="00207BFE" w:rsidRDefault="00B85804">
            <w:pPr>
              <w:pStyle w:val="a3"/>
            </w:pPr>
            <w:r>
              <w:t xml:space="preserve">СРОП. </w:t>
            </w:r>
            <w:r>
              <w:t xml:space="preserve">Определение параметров </w:t>
            </w:r>
            <w:r>
              <w:lastRenderedPageBreak/>
              <w:t>схем замещения трансформаторов и автотрансформаторов</w:t>
            </w:r>
          </w:p>
        </w:tc>
        <w:tc>
          <w:tcPr>
            <w:tcW w:w="0" w:type="auto"/>
          </w:tcPr>
          <w:p w14:paraId="05F16EC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A33DB9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27C80D4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D6735B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B8441C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BDC9E7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9B87BB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56F340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62C103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376EAB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4184FE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3BEBC9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754EA7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FB4486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24B4BFA" w14:textId="77777777" w:rsidR="00207BFE" w:rsidRDefault="00207BFE">
            <w:pPr>
              <w:pStyle w:val="a3"/>
              <w:jc w:val="center"/>
            </w:pPr>
          </w:p>
        </w:tc>
      </w:tr>
      <w:tr w:rsidR="00207BFE" w14:paraId="4826ED1B" w14:textId="77777777">
        <w:tc>
          <w:tcPr>
            <w:tcW w:w="0" w:type="auto"/>
          </w:tcPr>
          <w:p w14:paraId="47049A8B" w14:textId="77777777" w:rsidR="00207BFE" w:rsidRDefault="00B85804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16A998C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35681F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8C52771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E86E8C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89DD6A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A40271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A27C10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225A53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940810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AA1E28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F7BFC6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28DFCF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C2D6C0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5958D5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55C7CA8" w14:textId="77777777" w:rsidR="00207BFE" w:rsidRDefault="00207BFE">
            <w:pPr>
              <w:pStyle w:val="a3"/>
              <w:jc w:val="center"/>
            </w:pPr>
          </w:p>
        </w:tc>
      </w:tr>
      <w:tr w:rsidR="00207BFE" w14:paraId="4FAE8856" w14:textId="77777777">
        <w:tc>
          <w:tcPr>
            <w:tcW w:w="0" w:type="auto"/>
          </w:tcPr>
          <w:p w14:paraId="186307DE" w14:textId="77777777" w:rsidR="00207BFE" w:rsidRDefault="00B85804">
            <w:pPr>
              <w:pStyle w:val="a3"/>
            </w:pPr>
            <w:r>
              <w:t>СРО 1. Электрическая сеть. Классификация электрических сетей</w:t>
            </w:r>
          </w:p>
        </w:tc>
        <w:tc>
          <w:tcPr>
            <w:tcW w:w="0" w:type="auto"/>
          </w:tcPr>
          <w:p w14:paraId="2A31881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93DEBC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78A6DC8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4A2789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7F9C22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39B197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02C609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18163F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BE47A3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3112A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0A6655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A8B9DE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93600E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7CCD28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7B46C61" w14:textId="77777777" w:rsidR="00207BFE" w:rsidRDefault="00207BFE">
            <w:pPr>
              <w:pStyle w:val="a3"/>
              <w:jc w:val="center"/>
            </w:pPr>
          </w:p>
        </w:tc>
      </w:tr>
      <w:tr w:rsidR="00207BFE" w14:paraId="148431F8" w14:textId="77777777">
        <w:tc>
          <w:tcPr>
            <w:tcW w:w="0" w:type="auto"/>
          </w:tcPr>
          <w:p w14:paraId="75B12B2F" w14:textId="77777777" w:rsidR="00207BFE" w:rsidRDefault="00B85804">
            <w:pPr>
              <w:pStyle w:val="a3"/>
            </w:pPr>
            <w:r>
              <w:t xml:space="preserve">Расчетная работа. Электрический расчет РЭС </w:t>
            </w:r>
            <w:r>
              <w:t>совместно с трансформаторами и автотрансформаторами</w:t>
            </w:r>
          </w:p>
        </w:tc>
        <w:tc>
          <w:tcPr>
            <w:tcW w:w="0" w:type="auto"/>
          </w:tcPr>
          <w:p w14:paraId="28D2ADC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62518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7DEDA3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B66944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9540E6A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8B9B41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3E264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64E4E1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160D2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A03CB3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E97D75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22D270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940271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D278EF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1A57B9F" w14:textId="77777777" w:rsidR="00207BFE" w:rsidRDefault="00207BFE">
            <w:pPr>
              <w:pStyle w:val="a3"/>
              <w:jc w:val="center"/>
            </w:pPr>
          </w:p>
        </w:tc>
      </w:tr>
      <w:tr w:rsidR="00207BFE" w14:paraId="420A38B4" w14:textId="77777777">
        <w:tc>
          <w:tcPr>
            <w:tcW w:w="0" w:type="auto"/>
          </w:tcPr>
          <w:p w14:paraId="2E7DBB34" w14:textId="77777777" w:rsidR="00207BFE" w:rsidRDefault="00B85804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2883980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B6B173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6672D7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F4811D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AE01B6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287F2C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47A2E63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E52613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969206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10CCE9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35E08B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9802A9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4EFD1B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F4CCC3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043546A" w14:textId="77777777" w:rsidR="00207BFE" w:rsidRDefault="00207BFE">
            <w:pPr>
              <w:pStyle w:val="a3"/>
              <w:jc w:val="center"/>
            </w:pPr>
          </w:p>
        </w:tc>
      </w:tr>
      <w:tr w:rsidR="00207BFE" w14:paraId="1F64499A" w14:textId="77777777">
        <w:tc>
          <w:tcPr>
            <w:tcW w:w="0" w:type="auto"/>
          </w:tcPr>
          <w:p w14:paraId="1D2E3533" w14:textId="77777777" w:rsidR="00207BFE" w:rsidRDefault="00B85804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10BB96E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9910A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20D6B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4DA3AF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314112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3E4058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DB5C50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1541FB8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351939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B97AEB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517934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479E5F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378AA3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7261C1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C10E66A" w14:textId="77777777" w:rsidR="00207BFE" w:rsidRDefault="00207BFE">
            <w:pPr>
              <w:pStyle w:val="a3"/>
              <w:jc w:val="center"/>
            </w:pPr>
          </w:p>
        </w:tc>
      </w:tr>
      <w:tr w:rsidR="00207BFE" w14:paraId="05450F05" w14:textId="77777777">
        <w:tc>
          <w:tcPr>
            <w:tcW w:w="0" w:type="auto"/>
          </w:tcPr>
          <w:p w14:paraId="65684B4C" w14:textId="77777777" w:rsidR="00207BFE" w:rsidRDefault="00B85804">
            <w:pPr>
              <w:pStyle w:val="a3"/>
            </w:pPr>
            <w:r>
              <w:t>СРОП. Определение потерь мощности и энергии в элементах сети.</w:t>
            </w:r>
          </w:p>
        </w:tc>
        <w:tc>
          <w:tcPr>
            <w:tcW w:w="0" w:type="auto"/>
          </w:tcPr>
          <w:p w14:paraId="6D1D7ED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F98155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87666D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153481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00ED2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5979CE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46A532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E05033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1584A9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3249F6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B4C4AA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8D955F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4C3C86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5EB47C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E2D272F" w14:textId="77777777" w:rsidR="00207BFE" w:rsidRDefault="00207BFE">
            <w:pPr>
              <w:pStyle w:val="a3"/>
              <w:jc w:val="center"/>
            </w:pPr>
          </w:p>
        </w:tc>
      </w:tr>
      <w:tr w:rsidR="00207BFE" w14:paraId="1CD678D9" w14:textId="77777777">
        <w:tc>
          <w:tcPr>
            <w:tcW w:w="0" w:type="auto"/>
          </w:tcPr>
          <w:p w14:paraId="455DD73B" w14:textId="77777777" w:rsidR="00207BFE" w:rsidRDefault="00B85804">
            <w:pPr>
              <w:pStyle w:val="a3"/>
            </w:pPr>
            <w:r>
              <w:t xml:space="preserve">Расчетная работа. Расчет </w:t>
            </w:r>
            <w:r>
              <w:t>разомкнутых МЭС по допустимой потере напряжения с одной и несколькими нагрузками в конце</w:t>
            </w:r>
          </w:p>
        </w:tc>
        <w:tc>
          <w:tcPr>
            <w:tcW w:w="0" w:type="auto"/>
          </w:tcPr>
          <w:p w14:paraId="3C16D6E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3F98B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9D35A4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C3C65C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418B43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2C7968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DE6710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C8A743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699DAB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6986A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65FE0E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744D4A4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9E6AD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674F2E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F983282" w14:textId="77777777" w:rsidR="00207BFE" w:rsidRDefault="00207BFE">
            <w:pPr>
              <w:pStyle w:val="a3"/>
              <w:jc w:val="center"/>
            </w:pPr>
          </w:p>
        </w:tc>
      </w:tr>
      <w:tr w:rsidR="00207BFE" w14:paraId="7CCBD2C7" w14:textId="77777777">
        <w:tc>
          <w:tcPr>
            <w:tcW w:w="0" w:type="auto"/>
          </w:tcPr>
          <w:p w14:paraId="6AE6EB94" w14:textId="77777777" w:rsidR="00207BFE" w:rsidRDefault="00B85804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14:paraId="37E8894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EE7FE4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511CEB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733367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2BC543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DF84AB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956AB3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CF23B7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3DEF9D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C23E29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7B8456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34C0B2A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755165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645BC8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C5F3D9F" w14:textId="77777777" w:rsidR="00207BFE" w:rsidRDefault="00207BFE">
            <w:pPr>
              <w:pStyle w:val="a3"/>
              <w:jc w:val="center"/>
            </w:pPr>
          </w:p>
        </w:tc>
      </w:tr>
      <w:tr w:rsidR="00207BFE" w14:paraId="3A95FC01" w14:textId="77777777">
        <w:tc>
          <w:tcPr>
            <w:tcW w:w="0" w:type="auto"/>
          </w:tcPr>
          <w:p w14:paraId="32620A37" w14:textId="77777777" w:rsidR="00207BFE" w:rsidRDefault="00B85804">
            <w:pPr>
              <w:pStyle w:val="a3"/>
            </w:pPr>
            <w:r>
              <w:t>СРОП. Определение сечений проводников по допустимой потере напряжения</w:t>
            </w:r>
          </w:p>
        </w:tc>
        <w:tc>
          <w:tcPr>
            <w:tcW w:w="0" w:type="auto"/>
          </w:tcPr>
          <w:p w14:paraId="762EA57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68DA22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291FAA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549755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E28606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E08282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9F9A2A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8E2DBB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2146BB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47498E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81ABED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173D2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791EA4B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3D6130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A45D24" w14:textId="77777777" w:rsidR="00207BFE" w:rsidRDefault="00207BFE">
            <w:pPr>
              <w:pStyle w:val="a3"/>
              <w:jc w:val="center"/>
            </w:pPr>
          </w:p>
        </w:tc>
      </w:tr>
      <w:tr w:rsidR="00207BFE" w14:paraId="459C3CBD" w14:textId="77777777">
        <w:tc>
          <w:tcPr>
            <w:tcW w:w="0" w:type="auto"/>
          </w:tcPr>
          <w:p w14:paraId="26F1889C" w14:textId="77777777" w:rsidR="00207BFE" w:rsidRDefault="00B85804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1B127EC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F962AF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EFA8EE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D484F7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A1C65A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E73F1E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1144D5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2E8BAD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554535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F0D57B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DEBDD8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C9E652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39B4C3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7C83CB7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7CE04D5" w14:textId="77777777" w:rsidR="00207BFE" w:rsidRDefault="00207BFE">
            <w:pPr>
              <w:pStyle w:val="a3"/>
              <w:jc w:val="center"/>
            </w:pPr>
          </w:p>
        </w:tc>
      </w:tr>
      <w:tr w:rsidR="00207BFE" w14:paraId="51E6D5EB" w14:textId="77777777">
        <w:tc>
          <w:tcPr>
            <w:tcW w:w="0" w:type="auto"/>
          </w:tcPr>
          <w:p w14:paraId="15D304F1" w14:textId="77777777" w:rsidR="00207BFE" w:rsidRDefault="00B85804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5B7142B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318D33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A6C17C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FD8567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97965F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149E66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B18312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A220F5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7B4421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9586E5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08E788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4B2498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BB974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5A6A94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5B9BF25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</w:tr>
      <w:tr w:rsidR="00207BFE" w14:paraId="41AC3D82" w14:textId="77777777">
        <w:tc>
          <w:tcPr>
            <w:tcW w:w="0" w:type="auto"/>
            <w:gridSpan w:val="16"/>
          </w:tcPr>
          <w:p w14:paraId="1FA96C4B" w14:textId="77777777" w:rsidR="00207BFE" w:rsidRDefault="00B85804">
            <w:pPr>
              <w:pStyle w:val="a3"/>
              <w:jc w:val="center"/>
            </w:pPr>
            <w:r>
              <w:t>Анализ</w:t>
            </w:r>
          </w:p>
        </w:tc>
      </w:tr>
      <w:tr w:rsidR="00207BFE" w14:paraId="689FBB20" w14:textId="77777777">
        <w:tc>
          <w:tcPr>
            <w:tcW w:w="0" w:type="auto"/>
          </w:tcPr>
          <w:p w14:paraId="07C069EA" w14:textId="77777777" w:rsidR="00207BFE" w:rsidRDefault="00B85804">
            <w:pPr>
              <w:pStyle w:val="a3"/>
            </w:pPr>
            <w:r>
              <w:t>СРОП. Определение параметров схем замещения трансформаторов и автотрансформаторов</w:t>
            </w:r>
          </w:p>
        </w:tc>
        <w:tc>
          <w:tcPr>
            <w:tcW w:w="0" w:type="auto"/>
          </w:tcPr>
          <w:p w14:paraId="7BABE6A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CBBD0A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C3FB364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2D1C35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43ED8E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A143E5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5A90F7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1C3ED8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47B1F1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2649C2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8C7A37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DD6EC8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93C471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8800D9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396BB64" w14:textId="77777777" w:rsidR="00207BFE" w:rsidRDefault="00207BFE">
            <w:pPr>
              <w:pStyle w:val="a3"/>
              <w:jc w:val="center"/>
            </w:pPr>
          </w:p>
        </w:tc>
      </w:tr>
      <w:tr w:rsidR="00207BFE" w14:paraId="335B6F25" w14:textId="77777777">
        <w:tc>
          <w:tcPr>
            <w:tcW w:w="0" w:type="auto"/>
          </w:tcPr>
          <w:p w14:paraId="52DAA59F" w14:textId="77777777" w:rsidR="00207BFE" w:rsidRDefault="00B85804">
            <w:pPr>
              <w:pStyle w:val="a3"/>
            </w:pPr>
            <w:r>
              <w:t xml:space="preserve">Расчетная работа. Электрический расчет РЭС совместно с трансформаторами и </w:t>
            </w:r>
            <w:r>
              <w:t>автотрансформаторами</w:t>
            </w:r>
          </w:p>
        </w:tc>
        <w:tc>
          <w:tcPr>
            <w:tcW w:w="0" w:type="auto"/>
          </w:tcPr>
          <w:p w14:paraId="2910AD4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FD4B24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DC7D85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6C40C6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A1D849D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975852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C8113D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EE2D23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EA7107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A2ED36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1712F8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E37F87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445066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713E80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1B90E04" w14:textId="77777777" w:rsidR="00207BFE" w:rsidRDefault="00207BFE">
            <w:pPr>
              <w:pStyle w:val="a3"/>
              <w:jc w:val="center"/>
            </w:pPr>
          </w:p>
        </w:tc>
      </w:tr>
      <w:tr w:rsidR="00207BFE" w14:paraId="5B388CEF" w14:textId="77777777">
        <w:tc>
          <w:tcPr>
            <w:tcW w:w="0" w:type="auto"/>
          </w:tcPr>
          <w:p w14:paraId="55C3A10E" w14:textId="77777777" w:rsidR="00207BFE" w:rsidRDefault="00B85804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4D0672E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B73A39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E57F29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F021B5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EDFB0F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69413A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9C38C9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DF483D9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872E84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B45104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38F627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EC253A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0107D1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39AECF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9826A66" w14:textId="77777777" w:rsidR="00207BFE" w:rsidRDefault="00207BFE">
            <w:pPr>
              <w:pStyle w:val="a3"/>
              <w:jc w:val="center"/>
            </w:pPr>
          </w:p>
        </w:tc>
      </w:tr>
      <w:tr w:rsidR="00207BFE" w14:paraId="071A64D7" w14:textId="77777777">
        <w:tc>
          <w:tcPr>
            <w:tcW w:w="0" w:type="auto"/>
          </w:tcPr>
          <w:p w14:paraId="23839833" w14:textId="77777777" w:rsidR="00207BFE" w:rsidRDefault="00B85804">
            <w:pPr>
              <w:pStyle w:val="a3"/>
            </w:pPr>
            <w:r>
              <w:t>Расчетная работа. Расчет разомкнутых МЭС по допустимой потере напряжения с одной и несколькими нагрузками в конце</w:t>
            </w:r>
          </w:p>
        </w:tc>
        <w:tc>
          <w:tcPr>
            <w:tcW w:w="0" w:type="auto"/>
          </w:tcPr>
          <w:p w14:paraId="0A729B2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9B794C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2D2FC5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32881D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409A07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05EF2F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59CBF5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965F22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08ACA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2D513C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364BC9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AA2E981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6E4EA2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6F8CB5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19DA046" w14:textId="77777777" w:rsidR="00207BFE" w:rsidRDefault="00207BFE">
            <w:pPr>
              <w:pStyle w:val="a3"/>
              <w:jc w:val="center"/>
            </w:pPr>
          </w:p>
        </w:tc>
      </w:tr>
      <w:tr w:rsidR="00207BFE" w14:paraId="0C5279DF" w14:textId="77777777">
        <w:tc>
          <w:tcPr>
            <w:tcW w:w="0" w:type="auto"/>
          </w:tcPr>
          <w:p w14:paraId="1A9B438E" w14:textId="77777777" w:rsidR="00207BFE" w:rsidRDefault="00B85804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14:paraId="517B61F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569661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77D7C4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414C0E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B3917F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85A15F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30A2C8E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85C0C6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E552DA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4C43B4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722D8B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EE036ED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AA7EB2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6F514D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32CE4CE" w14:textId="77777777" w:rsidR="00207BFE" w:rsidRDefault="00207BFE">
            <w:pPr>
              <w:pStyle w:val="a3"/>
              <w:jc w:val="center"/>
            </w:pPr>
          </w:p>
        </w:tc>
      </w:tr>
      <w:tr w:rsidR="00207BFE" w14:paraId="27B17938" w14:textId="77777777">
        <w:tc>
          <w:tcPr>
            <w:tcW w:w="0" w:type="auto"/>
          </w:tcPr>
          <w:p w14:paraId="531A1AFB" w14:textId="77777777" w:rsidR="00207BFE" w:rsidRDefault="00B85804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2B89E72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475801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ABF995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369A3A5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6B7EE5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9408F0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CBCA5B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C2E159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EFF90A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D5D637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2BD64F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6D6E2BF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CC587C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0F6348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04A2671" w14:textId="77777777" w:rsidR="00207BFE" w:rsidRDefault="00207BFE">
            <w:pPr>
              <w:pStyle w:val="a3"/>
              <w:jc w:val="center"/>
            </w:pPr>
          </w:p>
        </w:tc>
      </w:tr>
      <w:tr w:rsidR="00207BFE" w14:paraId="4DA5F479" w14:textId="77777777">
        <w:tc>
          <w:tcPr>
            <w:tcW w:w="0" w:type="auto"/>
          </w:tcPr>
          <w:p w14:paraId="5E842DB6" w14:textId="77777777" w:rsidR="00207BFE" w:rsidRDefault="00B85804">
            <w:pPr>
              <w:pStyle w:val="a3"/>
            </w:pPr>
            <w:r>
              <w:t xml:space="preserve">СРОП. Определение сечений </w:t>
            </w:r>
            <w:r>
              <w:lastRenderedPageBreak/>
              <w:t>проводников по допустимой потере напряжения</w:t>
            </w:r>
          </w:p>
        </w:tc>
        <w:tc>
          <w:tcPr>
            <w:tcW w:w="0" w:type="auto"/>
          </w:tcPr>
          <w:p w14:paraId="0FDA8D3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E673DC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9B914B7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C5C972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71EC75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2D26CA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D9E71B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27E7FA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9F33C2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3565C0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1598E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E97319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955D0F0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C3D367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35F64AD" w14:textId="77777777" w:rsidR="00207BFE" w:rsidRDefault="00207BFE">
            <w:pPr>
              <w:pStyle w:val="a3"/>
              <w:jc w:val="center"/>
            </w:pPr>
          </w:p>
        </w:tc>
      </w:tr>
      <w:tr w:rsidR="00207BFE" w14:paraId="2EDD7757" w14:textId="77777777">
        <w:tc>
          <w:tcPr>
            <w:tcW w:w="0" w:type="auto"/>
          </w:tcPr>
          <w:p w14:paraId="72A0A590" w14:textId="77777777" w:rsidR="00207BFE" w:rsidRDefault="00B85804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17FC7CD3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C4D79B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5342BA1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1E9098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42024D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033066F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408A832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CD5425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3C5DB73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24A0BF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1DB93CC0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665C52B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7EDDFC7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252B2DBC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</w:tcPr>
          <w:p w14:paraId="04864A4F" w14:textId="77777777" w:rsidR="00207BFE" w:rsidRDefault="00B85804">
            <w:pPr>
              <w:pStyle w:val="a3"/>
              <w:jc w:val="center"/>
            </w:pPr>
            <w:r>
              <w:t>+</w:t>
            </w:r>
          </w:p>
        </w:tc>
      </w:tr>
    </w:tbl>
    <w:p w14:paraId="013818C1" w14:textId="77777777" w:rsidR="00207BFE" w:rsidRDefault="00207BFE">
      <w:pPr>
        <w:pStyle w:val="a3"/>
      </w:pPr>
    </w:p>
    <w:p w14:paraId="601A56EA" w14:textId="77777777" w:rsidR="00207BFE" w:rsidRDefault="00B85804">
      <w:pPr>
        <w:pStyle w:val="a3"/>
        <w:jc w:val="center"/>
      </w:pPr>
      <w:r>
        <w:rPr>
          <w:b/>
        </w:rPr>
        <w:t>3 ОЦЕНКА ЗНАНИЙ ОБУЧАЮЩЕГОСЯ</w:t>
      </w:r>
    </w:p>
    <w:p w14:paraId="6D852EB1" w14:textId="77777777" w:rsidR="00207BFE" w:rsidRDefault="00207BFE">
      <w:pPr>
        <w:pStyle w:val="a3"/>
      </w:pPr>
    </w:p>
    <w:p w14:paraId="295D1FE2" w14:textId="77777777" w:rsidR="00207BFE" w:rsidRDefault="00B85804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</w:t>
      </w:r>
      <w:r>
        <w:t xml:space="preserve">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</w:t>
      </w:r>
      <w:r>
        <w:t>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749CE402" w14:textId="77777777" w:rsidR="00207BFE" w:rsidRDefault="00207BF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6"/>
        <w:gridCol w:w="1"/>
        <w:gridCol w:w="5381"/>
        <w:gridCol w:w="2153"/>
        <w:gridCol w:w="1077"/>
      </w:tblGrid>
      <w:tr w:rsidR="00207BFE" w14:paraId="518B48D2" w14:textId="77777777">
        <w:trPr>
          <w:tblHeader/>
        </w:trPr>
        <w:tc>
          <w:tcPr>
            <w:tcW w:w="500" w:type="pct"/>
          </w:tcPr>
          <w:p w14:paraId="41E428CC" w14:textId="77777777" w:rsidR="00207BFE" w:rsidRDefault="00B8580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14:paraId="68FDEE8D" w14:textId="77777777" w:rsidR="00207BFE" w:rsidRDefault="00B8580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14:paraId="70B58C42" w14:textId="77777777" w:rsidR="00207BFE" w:rsidRDefault="00B85804">
            <w:pPr>
              <w:pStyle w:val="a3"/>
              <w:jc w:val="center"/>
            </w:pPr>
            <w:r>
              <w:t>Кол</w:t>
            </w:r>
            <w:r>
              <w:t>ичество баллов (max)</w:t>
            </w:r>
          </w:p>
        </w:tc>
        <w:tc>
          <w:tcPr>
            <w:tcW w:w="500" w:type="pct"/>
          </w:tcPr>
          <w:p w14:paraId="7FD2B589" w14:textId="77777777" w:rsidR="00207BFE" w:rsidRDefault="00B85804">
            <w:pPr>
              <w:pStyle w:val="a3"/>
              <w:jc w:val="center"/>
            </w:pPr>
            <w:r>
              <w:t>Итого</w:t>
            </w:r>
          </w:p>
        </w:tc>
      </w:tr>
      <w:tr w:rsidR="00207BFE" w14:paraId="6CF7B13A" w14:textId="77777777">
        <w:tc>
          <w:tcPr>
            <w:tcW w:w="0" w:type="auto"/>
            <w:vMerge w:val="restart"/>
          </w:tcPr>
          <w:p w14:paraId="67758A76" w14:textId="77777777" w:rsidR="00207BFE" w:rsidRDefault="00B85804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  <w:gridSpan w:val="2"/>
          </w:tcPr>
          <w:p w14:paraId="234DB978" w14:textId="77777777" w:rsidR="00207BFE" w:rsidRDefault="00B85804">
            <w:pPr>
              <w:pStyle w:val="a3"/>
            </w:pPr>
            <w:r>
              <w:t>СРОП. Определение параметров схем замещения ЛЭП.</w:t>
            </w:r>
          </w:p>
        </w:tc>
        <w:tc>
          <w:tcPr>
            <w:tcW w:w="0" w:type="auto"/>
          </w:tcPr>
          <w:p w14:paraId="77D0F9F2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14:paraId="2711B273" w14:textId="77777777" w:rsidR="00207BFE" w:rsidRDefault="00B85804">
            <w:pPr>
              <w:pStyle w:val="a3"/>
              <w:jc w:val="center"/>
            </w:pPr>
            <w:r>
              <w:t>0-100</w:t>
            </w:r>
          </w:p>
        </w:tc>
      </w:tr>
      <w:tr w:rsidR="00207BFE" w14:paraId="33013E8A" w14:textId="77777777">
        <w:tc>
          <w:tcPr>
            <w:tcW w:w="0" w:type="auto"/>
            <w:vMerge/>
          </w:tcPr>
          <w:p w14:paraId="7556FAE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24E43B13" w14:textId="77777777" w:rsidR="00207BFE" w:rsidRDefault="00B85804">
            <w:pPr>
              <w:pStyle w:val="a3"/>
            </w:pPr>
            <w:r>
              <w:t>СРОП. Определение параметров схем замещения трансформаторов и автотрансформаторов</w:t>
            </w:r>
          </w:p>
        </w:tc>
        <w:tc>
          <w:tcPr>
            <w:tcW w:w="0" w:type="auto"/>
          </w:tcPr>
          <w:p w14:paraId="62BB0292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3B5E7D7F" w14:textId="77777777" w:rsidR="00207BFE" w:rsidRDefault="00207BFE">
            <w:pPr>
              <w:pStyle w:val="a3"/>
              <w:jc w:val="center"/>
            </w:pPr>
          </w:p>
        </w:tc>
      </w:tr>
      <w:tr w:rsidR="00207BFE" w14:paraId="063A93FC" w14:textId="77777777">
        <w:tc>
          <w:tcPr>
            <w:tcW w:w="0" w:type="auto"/>
            <w:vMerge/>
          </w:tcPr>
          <w:p w14:paraId="51C8FFF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27105351" w14:textId="77777777" w:rsidR="00207BFE" w:rsidRDefault="00B85804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14:paraId="385900D3" w14:textId="77777777" w:rsidR="00207BFE" w:rsidRDefault="00B8580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4981738C" w14:textId="77777777" w:rsidR="00207BFE" w:rsidRDefault="00207BFE">
            <w:pPr>
              <w:pStyle w:val="a3"/>
              <w:jc w:val="center"/>
            </w:pPr>
          </w:p>
        </w:tc>
      </w:tr>
      <w:tr w:rsidR="00207BFE" w14:paraId="517AA25B" w14:textId="77777777">
        <w:tc>
          <w:tcPr>
            <w:tcW w:w="0" w:type="auto"/>
            <w:vMerge/>
          </w:tcPr>
          <w:p w14:paraId="104BE10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4A0458AE" w14:textId="77777777" w:rsidR="00207BFE" w:rsidRDefault="00B85804">
            <w:pPr>
              <w:pStyle w:val="a3"/>
            </w:pPr>
            <w:r>
              <w:t xml:space="preserve">СРО 1. Электрическая сеть. </w:t>
            </w:r>
            <w:r>
              <w:t>Классификация электрических сетей</w:t>
            </w:r>
          </w:p>
        </w:tc>
        <w:tc>
          <w:tcPr>
            <w:tcW w:w="0" w:type="auto"/>
          </w:tcPr>
          <w:p w14:paraId="23CAD937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37FBC9D4" w14:textId="77777777" w:rsidR="00207BFE" w:rsidRDefault="00207BFE">
            <w:pPr>
              <w:pStyle w:val="a3"/>
              <w:jc w:val="center"/>
            </w:pPr>
          </w:p>
        </w:tc>
      </w:tr>
      <w:tr w:rsidR="00207BFE" w14:paraId="2E1740A0" w14:textId="77777777">
        <w:tc>
          <w:tcPr>
            <w:tcW w:w="0" w:type="auto"/>
            <w:vMerge/>
          </w:tcPr>
          <w:p w14:paraId="68B35CD1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43FC9D03" w14:textId="77777777" w:rsidR="00207BFE" w:rsidRDefault="00B85804">
            <w:pPr>
              <w:pStyle w:val="a3"/>
            </w:pPr>
            <w:r>
              <w:t>Расчетная работа. Электрический расчет РЭС совместно с трансформаторами и автотрансформаторами</w:t>
            </w:r>
          </w:p>
        </w:tc>
        <w:tc>
          <w:tcPr>
            <w:tcW w:w="0" w:type="auto"/>
          </w:tcPr>
          <w:p w14:paraId="4D2042D2" w14:textId="77777777" w:rsidR="00207BFE" w:rsidRDefault="00B8580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69B05E1C" w14:textId="77777777" w:rsidR="00207BFE" w:rsidRDefault="00207BFE">
            <w:pPr>
              <w:pStyle w:val="a3"/>
              <w:jc w:val="center"/>
            </w:pPr>
          </w:p>
        </w:tc>
      </w:tr>
      <w:tr w:rsidR="00207BFE" w14:paraId="787E6C89" w14:textId="77777777">
        <w:tc>
          <w:tcPr>
            <w:tcW w:w="0" w:type="auto"/>
            <w:vMerge/>
          </w:tcPr>
          <w:p w14:paraId="4D16F58B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04D6B0EA" w14:textId="77777777" w:rsidR="00207BFE" w:rsidRDefault="00B85804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14:paraId="3B4DA533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2CC7651A" w14:textId="77777777" w:rsidR="00207BFE" w:rsidRDefault="00207BFE">
            <w:pPr>
              <w:pStyle w:val="a3"/>
              <w:jc w:val="center"/>
            </w:pPr>
          </w:p>
        </w:tc>
      </w:tr>
      <w:tr w:rsidR="00207BFE" w14:paraId="7B8A3301" w14:textId="77777777">
        <w:tc>
          <w:tcPr>
            <w:tcW w:w="0" w:type="auto"/>
            <w:vMerge/>
          </w:tcPr>
          <w:p w14:paraId="2516B8A9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73B6ECA7" w14:textId="77777777" w:rsidR="00207BFE" w:rsidRDefault="00B85804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14:paraId="4BA1CAE3" w14:textId="77777777" w:rsidR="00207BFE" w:rsidRDefault="00B8580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18F14900" w14:textId="77777777" w:rsidR="00207BFE" w:rsidRDefault="00207BFE">
            <w:pPr>
              <w:pStyle w:val="a3"/>
              <w:jc w:val="center"/>
            </w:pPr>
          </w:p>
        </w:tc>
      </w:tr>
      <w:tr w:rsidR="00207BFE" w14:paraId="67245BBE" w14:textId="77777777">
        <w:tc>
          <w:tcPr>
            <w:tcW w:w="0" w:type="auto"/>
            <w:vMerge w:val="restart"/>
          </w:tcPr>
          <w:p w14:paraId="7FD39B6E" w14:textId="77777777" w:rsidR="00207BFE" w:rsidRDefault="00B85804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  <w:gridSpan w:val="2"/>
          </w:tcPr>
          <w:p w14:paraId="73FEC4B7" w14:textId="77777777" w:rsidR="00207BFE" w:rsidRDefault="00B85804">
            <w:pPr>
              <w:pStyle w:val="a3"/>
            </w:pPr>
            <w:r>
              <w:t xml:space="preserve">СРОП. Определение потерь мощности и энергии в </w:t>
            </w:r>
            <w:r>
              <w:t>элементах сети.</w:t>
            </w:r>
          </w:p>
        </w:tc>
        <w:tc>
          <w:tcPr>
            <w:tcW w:w="0" w:type="auto"/>
          </w:tcPr>
          <w:p w14:paraId="0FCDA721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14:paraId="5F916033" w14:textId="77777777" w:rsidR="00207BFE" w:rsidRDefault="00B85804">
            <w:pPr>
              <w:pStyle w:val="a3"/>
              <w:jc w:val="center"/>
            </w:pPr>
            <w:r>
              <w:t>0-100</w:t>
            </w:r>
          </w:p>
        </w:tc>
      </w:tr>
      <w:tr w:rsidR="00207BFE" w14:paraId="07CA083D" w14:textId="77777777">
        <w:tc>
          <w:tcPr>
            <w:tcW w:w="0" w:type="auto"/>
            <w:vMerge/>
          </w:tcPr>
          <w:p w14:paraId="78E07258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558F9081" w14:textId="77777777" w:rsidR="00207BFE" w:rsidRDefault="00B85804">
            <w:pPr>
              <w:pStyle w:val="a3"/>
            </w:pPr>
            <w:r>
              <w:t>Расчетная работа. Расчет разомкнутых МЭС по допустимой потере напряжения с одной и несколькими нагрузками в конце</w:t>
            </w:r>
          </w:p>
        </w:tc>
        <w:tc>
          <w:tcPr>
            <w:tcW w:w="0" w:type="auto"/>
          </w:tcPr>
          <w:p w14:paraId="7FA78C7C" w14:textId="77777777" w:rsidR="00207BFE" w:rsidRDefault="00B8580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59C57944" w14:textId="77777777" w:rsidR="00207BFE" w:rsidRDefault="00207BFE">
            <w:pPr>
              <w:pStyle w:val="a3"/>
              <w:jc w:val="center"/>
            </w:pPr>
          </w:p>
        </w:tc>
      </w:tr>
      <w:tr w:rsidR="00207BFE" w14:paraId="232137AC" w14:textId="77777777">
        <w:tc>
          <w:tcPr>
            <w:tcW w:w="0" w:type="auto"/>
            <w:vMerge/>
          </w:tcPr>
          <w:p w14:paraId="6CAABA2A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6CB4CB53" w14:textId="77777777" w:rsidR="00207BFE" w:rsidRDefault="00B85804">
            <w:pPr>
              <w:pStyle w:val="a3"/>
            </w:pPr>
            <w:r>
              <w:t>СРО 2</w:t>
            </w:r>
          </w:p>
        </w:tc>
        <w:tc>
          <w:tcPr>
            <w:tcW w:w="0" w:type="auto"/>
          </w:tcPr>
          <w:p w14:paraId="6EE928E9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01D352EE" w14:textId="77777777" w:rsidR="00207BFE" w:rsidRDefault="00207BFE">
            <w:pPr>
              <w:pStyle w:val="a3"/>
              <w:jc w:val="center"/>
            </w:pPr>
          </w:p>
        </w:tc>
      </w:tr>
      <w:tr w:rsidR="00207BFE" w14:paraId="29E93ECC" w14:textId="77777777">
        <w:tc>
          <w:tcPr>
            <w:tcW w:w="0" w:type="auto"/>
            <w:vMerge/>
          </w:tcPr>
          <w:p w14:paraId="4C6198B4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572C0C5A" w14:textId="77777777" w:rsidR="00207BFE" w:rsidRDefault="00B85804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14:paraId="4FE2C62A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49D9218F" w14:textId="77777777" w:rsidR="00207BFE" w:rsidRDefault="00207BFE">
            <w:pPr>
              <w:pStyle w:val="a3"/>
              <w:jc w:val="center"/>
            </w:pPr>
          </w:p>
        </w:tc>
      </w:tr>
      <w:tr w:rsidR="00207BFE" w14:paraId="52727D63" w14:textId="77777777">
        <w:tc>
          <w:tcPr>
            <w:tcW w:w="0" w:type="auto"/>
            <w:vMerge/>
          </w:tcPr>
          <w:p w14:paraId="741AD566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44799A39" w14:textId="77777777" w:rsidR="00207BFE" w:rsidRDefault="00B85804">
            <w:pPr>
              <w:pStyle w:val="a3"/>
            </w:pPr>
            <w:r>
              <w:t xml:space="preserve">СРОП. Определение сечений проводников по допустимой потере </w:t>
            </w:r>
            <w:r>
              <w:t>напряжения</w:t>
            </w:r>
          </w:p>
        </w:tc>
        <w:tc>
          <w:tcPr>
            <w:tcW w:w="0" w:type="auto"/>
          </w:tcPr>
          <w:p w14:paraId="081E5367" w14:textId="77777777" w:rsidR="00207BFE" w:rsidRDefault="00B8580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0E724FF7" w14:textId="77777777" w:rsidR="00207BFE" w:rsidRDefault="00207BFE">
            <w:pPr>
              <w:pStyle w:val="a3"/>
              <w:jc w:val="center"/>
            </w:pPr>
          </w:p>
        </w:tc>
      </w:tr>
      <w:tr w:rsidR="00207BFE" w14:paraId="42901C1F" w14:textId="77777777">
        <w:tc>
          <w:tcPr>
            <w:tcW w:w="0" w:type="auto"/>
            <w:vMerge/>
          </w:tcPr>
          <w:p w14:paraId="0D4123D2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1707F580" w14:textId="77777777" w:rsidR="00207BFE" w:rsidRDefault="00B85804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14:paraId="2761EA8C" w14:textId="77777777" w:rsidR="00207BFE" w:rsidRDefault="00B8580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726FB56D" w14:textId="77777777" w:rsidR="00207BFE" w:rsidRDefault="00207BFE">
            <w:pPr>
              <w:pStyle w:val="a3"/>
              <w:jc w:val="center"/>
            </w:pPr>
          </w:p>
        </w:tc>
      </w:tr>
      <w:tr w:rsidR="00207BFE" w14:paraId="7B73D9E2" w14:textId="77777777">
        <w:tc>
          <w:tcPr>
            <w:tcW w:w="0" w:type="auto"/>
            <w:vMerge/>
          </w:tcPr>
          <w:p w14:paraId="2D939F1D" w14:textId="77777777" w:rsidR="00207BFE" w:rsidRDefault="00207BFE">
            <w:pPr>
              <w:pStyle w:val="a3"/>
              <w:jc w:val="center"/>
            </w:pPr>
          </w:p>
        </w:tc>
        <w:tc>
          <w:tcPr>
            <w:tcW w:w="0" w:type="auto"/>
            <w:gridSpan w:val="2"/>
          </w:tcPr>
          <w:p w14:paraId="134BEAD0" w14:textId="77777777" w:rsidR="00207BFE" w:rsidRDefault="00B85804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627BE7C8" w14:textId="77777777" w:rsidR="00207BFE" w:rsidRDefault="00B85804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14:paraId="4677C2AA" w14:textId="77777777" w:rsidR="00207BFE" w:rsidRDefault="00207BFE">
            <w:pPr>
              <w:pStyle w:val="a3"/>
              <w:jc w:val="center"/>
            </w:pPr>
          </w:p>
        </w:tc>
      </w:tr>
      <w:tr w:rsidR="00207BFE" w14:paraId="31A724CA" w14:textId="77777777">
        <w:tc>
          <w:tcPr>
            <w:tcW w:w="0" w:type="auto"/>
          </w:tcPr>
          <w:p w14:paraId="267AA30C" w14:textId="77777777" w:rsidR="00207BFE" w:rsidRDefault="00B8580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14:paraId="49CDC539" w14:textId="77777777" w:rsidR="00207BFE" w:rsidRDefault="00B85804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14:paraId="7613E895" w14:textId="77777777" w:rsidR="00207BFE" w:rsidRDefault="00207BFE">
            <w:pPr>
              <w:pStyle w:val="a3"/>
            </w:pPr>
          </w:p>
        </w:tc>
        <w:tc>
          <w:tcPr>
            <w:tcW w:w="0" w:type="auto"/>
          </w:tcPr>
          <w:p w14:paraId="74CE83E7" w14:textId="77777777" w:rsidR="00207BFE" w:rsidRDefault="00B85804">
            <w:pPr>
              <w:pStyle w:val="a3"/>
              <w:jc w:val="center"/>
            </w:pPr>
            <w:r>
              <w:t>0-100</w:t>
            </w:r>
          </w:p>
        </w:tc>
      </w:tr>
    </w:tbl>
    <w:p w14:paraId="743B1433" w14:textId="77777777" w:rsidR="00207BFE" w:rsidRDefault="00207BFE">
      <w:pPr>
        <w:pStyle w:val="a3"/>
      </w:pPr>
    </w:p>
    <w:p w14:paraId="1982D8EC" w14:textId="77777777" w:rsidR="00207BFE" w:rsidRDefault="00B85804">
      <w:pPr>
        <w:pStyle w:val="a3"/>
        <w:ind w:firstLine="567"/>
      </w:pPr>
      <w:r>
        <w:lastRenderedPageBreak/>
        <w:t>Итоговая оценка знаний обучающего по дисциплине осуществляется по 100 балльной системе и включает:</w:t>
      </w:r>
    </w:p>
    <w:p w14:paraId="4BC89AE5" w14:textId="77777777" w:rsidR="00207BFE" w:rsidRDefault="00B85804">
      <w:pPr>
        <w:pStyle w:val="a3"/>
        <w:ind w:firstLine="567"/>
      </w:pPr>
      <w:r>
        <w:t>- 40% результата, полученного на экзамене;</w:t>
      </w:r>
    </w:p>
    <w:p w14:paraId="69EB0FC4" w14:textId="77777777" w:rsidR="00207BFE" w:rsidRDefault="00B85804">
      <w:pPr>
        <w:pStyle w:val="a3"/>
        <w:ind w:firstLine="567"/>
      </w:pPr>
      <w:r>
        <w:t xml:space="preserve">- 60% </w:t>
      </w:r>
      <w:r>
        <w:t>результатов текущей успеваемости.</w:t>
      </w:r>
    </w:p>
    <w:p w14:paraId="79C8C477" w14:textId="77777777" w:rsidR="00207BFE" w:rsidRDefault="00207BFE">
      <w:pPr>
        <w:pStyle w:val="a3"/>
      </w:pPr>
    </w:p>
    <w:p w14:paraId="26260982" w14:textId="77777777" w:rsidR="00207BFE" w:rsidRDefault="00B85804">
      <w:pPr>
        <w:pStyle w:val="a3"/>
        <w:ind w:firstLine="567"/>
      </w:pPr>
      <w:r>
        <w:t>Формула подсчета итоговой оценки:</w:t>
      </w:r>
    </w:p>
    <w:p w14:paraId="1C4798DF" w14:textId="77777777" w:rsidR="00207BFE" w:rsidRDefault="00207BFE">
      <w:pPr>
        <w:pStyle w:val="a3"/>
      </w:pPr>
    </w:p>
    <w:p w14:paraId="01C051EC" w14:textId="77777777" w:rsidR="00207BFE" w:rsidRDefault="00B8580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4A1372F8" w14:textId="77777777" w:rsidR="00207BFE" w:rsidRDefault="00207BFE">
      <w:pPr>
        <w:pStyle w:val="a3"/>
      </w:pPr>
    </w:p>
    <w:p w14:paraId="672E82B0" w14:textId="77777777" w:rsidR="00207BFE" w:rsidRDefault="00B85804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14:paraId="7E588EAC" w14:textId="77777777" w:rsidR="00207BFE" w:rsidRDefault="00207BFE">
      <w:pPr>
        <w:pStyle w:val="a3"/>
      </w:pPr>
    </w:p>
    <w:p w14:paraId="26665C8A" w14:textId="77777777" w:rsidR="00207BFE" w:rsidRDefault="00B85804">
      <w:pPr>
        <w:pStyle w:val="a3"/>
        <w:ind w:firstLine="567"/>
      </w:pPr>
      <w:r>
        <w:t>Итоговая буквенная оценка и</w:t>
      </w:r>
      <w:r>
        <w:t xml:space="preserve"> ее цифровой эквивалент в баллах:</w:t>
      </w:r>
    </w:p>
    <w:p w14:paraId="3FF8DDF1" w14:textId="77777777" w:rsidR="00207BFE" w:rsidRDefault="00207BFE">
      <w:pPr>
        <w:pStyle w:val="a3"/>
      </w:pPr>
    </w:p>
    <w:p w14:paraId="49674F27" w14:textId="77777777" w:rsidR="00207BFE" w:rsidRDefault="00B8580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207BFE" w14:paraId="16257071" w14:textId="77777777">
        <w:trPr>
          <w:tblHeader/>
        </w:trPr>
        <w:tc>
          <w:tcPr>
            <w:tcW w:w="600" w:type="pct"/>
          </w:tcPr>
          <w:p w14:paraId="1B545486" w14:textId="77777777" w:rsidR="00207BFE" w:rsidRDefault="00B8580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0D3B6BDB" w14:textId="77777777" w:rsidR="00207BFE" w:rsidRDefault="00B8580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3BA55580" w14:textId="77777777" w:rsidR="00207BFE" w:rsidRDefault="00B8580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14:paraId="50CDD808" w14:textId="77777777" w:rsidR="00207BFE" w:rsidRDefault="00B85804">
            <w:pPr>
              <w:pStyle w:val="a3"/>
              <w:jc w:val="center"/>
            </w:pPr>
            <w:r>
              <w:t>Оценк</w:t>
            </w:r>
            <w:r>
              <w:t>а по традиционной системе</w:t>
            </w:r>
          </w:p>
        </w:tc>
        <w:tc>
          <w:tcPr>
            <w:tcW w:w="0" w:type="auto"/>
          </w:tcPr>
          <w:p w14:paraId="03E57E28" w14:textId="77777777" w:rsidR="00207BFE" w:rsidRDefault="00B85804">
            <w:pPr>
              <w:pStyle w:val="a3"/>
              <w:jc w:val="center"/>
            </w:pPr>
            <w:r>
              <w:t>Критерий</w:t>
            </w:r>
          </w:p>
        </w:tc>
      </w:tr>
      <w:tr w:rsidR="00207BFE" w14:paraId="171DFABC" w14:textId="77777777">
        <w:tc>
          <w:tcPr>
            <w:tcW w:w="0" w:type="auto"/>
          </w:tcPr>
          <w:p w14:paraId="35576376" w14:textId="77777777" w:rsidR="00207BFE" w:rsidRDefault="00B8580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748F797C" w14:textId="77777777" w:rsidR="00207BFE" w:rsidRDefault="00B8580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3F347F29" w14:textId="77777777" w:rsidR="00207BFE" w:rsidRDefault="00B8580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5BFF1E23" w14:textId="77777777" w:rsidR="00207BFE" w:rsidRDefault="00B8580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14:paraId="6534012D" w14:textId="77777777" w:rsidR="00207BFE" w:rsidRDefault="00B85804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</w:t>
            </w:r>
            <w:r>
              <w:t>задания выполнены, качество их выполнения оценено числом баллов, близким к максимальному.</w:t>
            </w:r>
          </w:p>
        </w:tc>
      </w:tr>
      <w:tr w:rsidR="00207BFE" w14:paraId="7E38954E" w14:textId="77777777">
        <w:tc>
          <w:tcPr>
            <w:tcW w:w="0" w:type="auto"/>
          </w:tcPr>
          <w:p w14:paraId="7428BA89" w14:textId="77777777" w:rsidR="00207BFE" w:rsidRDefault="00B8580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59891B78" w14:textId="77777777" w:rsidR="00207BFE" w:rsidRDefault="00B8580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7BEFB49D" w14:textId="77777777" w:rsidR="00207BFE" w:rsidRDefault="00B8580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35F0EC10" w14:textId="77777777" w:rsidR="00207BFE" w:rsidRDefault="00207BFE">
            <w:pPr>
              <w:pStyle w:val="a3"/>
            </w:pPr>
          </w:p>
        </w:tc>
        <w:tc>
          <w:tcPr>
            <w:tcW w:w="0" w:type="auto"/>
            <w:vMerge/>
          </w:tcPr>
          <w:p w14:paraId="769CF38E" w14:textId="77777777" w:rsidR="00207BFE" w:rsidRDefault="00207BFE">
            <w:pPr>
              <w:pStyle w:val="a3"/>
            </w:pPr>
          </w:p>
        </w:tc>
      </w:tr>
      <w:tr w:rsidR="00207BFE" w14:paraId="05C9C498" w14:textId="77777777">
        <w:tc>
          <w:tcPr>
            <w:tcW w:w="0" w:type="auto"/>
          </w:tcPr>
          <w:p w14:paraId="5BC4C1F4" w14:textId="77777777" w:rsidR="00207BFE" w:rsidRDefault="00B8580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265187C8" w14:textId="77777777" w:rsidR="00207BFE" w:rsidRDefault="00B8580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20D2CAD7" w14:textId="77777777" w:rsidR="00207BFE" w:rsidRDefault="00B8580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51BC6303" w14:textId="77777777" w:rsidR="00207BFE" w:rsidRDefault="00B8580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14:paraId="432F39D0" w14:textId="77777777" w:rsidR="00207BFE" w:rsidRDefault="00B85804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</w:t>
            </w:r>
            <w:r>
              <w:t>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07BFE" w14:paraId="7283014F" w14:textId="77777777">
        <w:tc>
          <w:tcPr>
            <w:tcW w:w="0" w:type="auto"/>
          </w:tcPr>
          <w:p w14:paraId="2887C181" w14:textId="77777777" w:rsidR="00207BFE" w:rsidRDefault="00B8580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7B1733DF" w14:textId="77777777" w:rsidR="00207BFE" w:rsidRDefault="00B8580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442DF330" w14:textId="77777777" w:rsidR="00207BFE" w:rsidRDefault="00B8580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31D757F9" w14:textId="77777777" w:rsidR="00207BFE" w:rsidRDefault="00207BFE">
            <w:pPr>
              <w:pStyle w:val="a3"/>
            </w:pPr>
          </w:p>
        </w:tc>
        <w:tc>
          <w:tcPr>
            <w:tcW w:w="0" w:type="auto"/>
            <w:vMerge/>
          </w:tcPr>
          <w:p w14:paraId="2D56B5A3" w14:textId="77777777" w:rsidR="00207BFE" w:rsidRDefault="00207BFE">
            <w:pPr>
              <w:pStyle w:val="a3"/>
            </w:pPr>
          </w:p>
        </w:tc>
      </w:tr>
      <w:tr w:rsidR="00207BFE" w14:paraId="3FB1777E" w14:textId="77777777">
        <w:tc>
          <w:tcPr>
            <w:tcW w:w="0" w:type="auto"/>
          </w:tcPr>
          <w:p w14:paraId="26D61E66" w14:textId="77777777" w:rsidR="00207BFE" w:rsidRDefault="00B8580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7F58FBB4" w14:textId="77777777" w:rsidR="00207BFE" w:rsidRDefault="00B8580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13BD21A1" w14:textId="77777777" w:rsidR="00207BFE" w:rsidRDefault="00B8580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59BFCD11" w14:textId="77777777" w:rsidR="00207BFE" w:rsidRDefault="00207BFE">
            <w:pPr>
              <w:pStyle w:val="a3"/>
            </w:pPr>
          </w:p>
        </w:tc>
        <w:tc>
          <w:tcPr>
            <w:tcW w:w="0" w:type="auto"/>
            <w:vMerge/>
          </w:tcPr>
          <w:p w14:paraId="2E2AEC21" w14:textId="77777777" w:rsidR="00207BFE" w:rsidRDefault="00207BFE">
            <w:pPr>
              <w:pStyle w:val="a3"/>
            </w:pPr>
          </w:p>
        </w:tc>
      </w:tr>
      <w:tr w:rsidR="00207BFE" w14:paraId="308ABE0F" w14:textId="77777777">
        <w:tc>
          <w:tcPr>
            <w:tcW w:w="0" w:type="auto"/>
          </w:tcPr>
          <w:p w14:paraId="1641FDE2" w14:textId="77777777" w:rsidR="00207BFE" w:rsidRDefault="00B8580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7CB58A29" w14:textId="77777777" w:rsidR="00207BFE" w:rsidRDefault="00B8580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5B823689" w14:textId="77777777" w:rsidR="00207BFE" w:rsidRDefault="00B8580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2D73187C" w14:textId="77777777" w:rsidR="00207BFE" w:rsidRDefault="00207BFE">
            <w:pPr>
              <w:pStyle w:val="a3"/>
            </w:pPr>
          </w:p>
        </w:tc>
        <w:tc>
          <w:tcPr>
            <w:tcW w:w="0" w:type="auto"/>
            <w:vMerge/>
          </w:tcPr>
          <w:p w14:paraId="337F2A69" w14:textId="77777777" w:rsidR="00207BFE" w:rsidRDefault="00207BFE">
            <w:pPr>
              <w:pStyle w:val="a3"/>
            </w:pPr>
          </w:p>
        </w:tc>
      </w:tr>
      <w:tr w:rsidR="00207BFE" w14:paraId="414BFE32" w14:textId="77777777">
        <w:tc>
          <w:tcPr>
            <w:tcW w:w="0" w:type="auto"/>
          </w:tcPr>
          <w:p w14:paraId="55AA1CF7" w14:textId="77777777" w:rsidR="00207BFE" w:rsidRDefault="00B8580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7A260F8F" w14:textId="77777777" w:rsidR="00207BFE" w:rsidRDefault="00B8580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212FED5E" w14:textId="77777777" w:rsidR="00207BFE" w:rsidRDefault="00B8580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46B1F1E9" w14:textId="77777777" w:rsidR="00207BFE" w:rsidRDefault="00B8580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14:paraId="339A4B6A" w14:textId="77777777" w:rsidR="00207BFE" w:rsidRDefault="00B85804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lastRenderedPageBreak/>
              <w:t>необходимые практические навыки работы с освоенным материалом в основном сформированы, большинство предусм</w:t>
            </w:r>
            <w:r>
              <w:t>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07BFE" w14:paraId="0EC869CF" w14:textId="77777777">
        <w:tc>
          <w:tcPr>
            <w:tcW w:w="0" w:type="auto"/>
          </w:tcPr>
          <w:p w14:paraId="1B639218" w14:textId="77777777" w:rsidR="00207BFE" w:rsidRDefault="00B8580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55E85299" w14:textId="77777777" w:rsidR="00207BFE" w:rsidRDefault="00B8580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4CB5940B" w14:textId="77777777" w:rsidR="00207BFE" w:rsidRDefault="00B8580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6CFD4961" w14:textId="77777777" w:rsidR="00207BFE" w:rsidRDefault="00207BFE">
            <w:pPr>
              <w:pStyle w:val="a3"/>
            </w:pPr>
          </w:p>
        </w:tc>
        <w:tc>
          <w:tcPr>
            <w:tcW w:w="0" w:type="auto"/>
            <w:vMerge/>
          </w:tcPr>
          <w:p w14:paraId="4BF4F0D8" w14:textId="77777777" w:rsidR="00207BFE" w:rsidRDefault="00207BFE">
            <w:pPr>
              <w:pStyle w:val="a3"/>
            </w:pPr>
          </w:p>
        </w:tc>
      </w:tr>
      <w:tr w:rsidR="00207BFE" w14:paraId="34CF6B33" w14:textId="77777777">
        <w:tc>
          <w:tcPr>
            <w:tcW w:w="0" w:type="auto"/>
          </w:tcPr>
          <w:p w14:paraId="398FEDC9" w14:textId="77777777" w:rsidR="00207BFE" w:rsidRDefault="00B8580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61A20BB6" w14:textId="77777777" w:rsidR="00207BFE" w:rsidRDefault="00B8580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20A84133" w14:textId="77777777" w:rsidR="00207BFE" w:rsidRDefault="00B8580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71DA1392" w14:textId="77777777" w:rsidR="00207BFE" w:rsidRDefault="00207BFE">
            <w:pPr>
              <w:pStyle w:val="a3"/>
            </w:pPr>
          </w:p>
        </w:tc>
        <w:tc>
          <w:tcPr>
            <w:tcW w:w="0" w:type="auto"/>
            <w:vMerge/>
          </w:tcPr>
          <w:p w14:paraId="562DC445" w14:textId="77777777" w:rsidR="00207BFE" w:rsidRDefault="00207BFE">
            <w:pPr>
              <w:pStyle w:val="a3"/>
            </w:pPr>
          </w:p>
        </w:tc>
      </w:tr>
      <w:tr w:rsidR="00207BFE" w14:paraId="05676FE1" w14:textId="77777777">
        <w:tc>
          <w:tcPr>
            <w:tcW w:w="0" w:type="auto"/>
          </w:tcPr>
          <w:p w14:paraId="14505F18" w14:textId="77777777" w:rsidR="00207BFE" w:rsidRDefault="00B85804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14:paraId="6A5CCDD8" w14:textId="77777777" w:rsidR="00207BFE" w:rsidRDefault="00B8580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0551C52B" w14:textId="77777777" w:rsidR="00207BFE" w:rsidRDefault="00B8580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2D05B31A" w14:textId="77777777" w:rsidR="00207BFE" w:rsidRDefault="00207BFE">
            <w:pPr>
              <w:pStyle w:val="a3"/>
            </w:pPr>
          </w:p>
        </w:tc>
        <w:tc>
          <w:tcPr>
            <w:tcW w:w="0" w:type="auto"/>
            <w:vMerge/>
          </w:tcPr>
          <w:p w14:paraId="4EB4B3ED" w14:textId="77777777" w:rsidR="00207BFE" w:rsidRDefault="00207BFE">
            <w:pPr>
              <w:pStyle w:val="a3"/>
            </w:pPr>
          </w:p>
        </w:tc>
      </w:tr>
      <w:tr w:rsidR="00207BFE" w14:paraId="1AC0CA71" w14:textId="77777777">
        <w:tc>
          <w:tcPr>
            <w:tcW w:w="0" w:type="auto"/>
          </w:tcPr>
          <w:p w14:paraId="6C3BC9FA" w14:textId="77777777" w:rsidR="00207BFE" w:rsidRDefault="00B8580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4CC06159" w14:textId="77777777" w:rsidR="00207BFE" w:rsidRDefault="00B8580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0B6371F8" w14:textId="77777777" w:rsidR="00207BFE" w:rsidRDefault="00B8580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0117FA62" w14:textId="77777777" w:rsidR="00207BFE" w:rsidRDefault="00B8580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14:paraId="0FED396D" w14:textId="77777777" w:rsidR="00207BFE" w:rsidRDefault="00B85804">
            <w:pPr>
              <w:pStyle w:val="a3"/>
            </w:pPr>
            <w:r>
              <w:t xml:space="preserve">Теоретическое содержание курса не освоено, </w:t>
            </w:r>
            <w:r>
              <w:t>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207BFE" w14:paraId="464B27D4" w14:textId="77777777">
        <w:tc>
          <w:tcPr>
            <w:tcW w:w="0" w:type="auto"/>
          </w:tcPr>
          <w:p w14:paraId="712306BC" w14:textId="77777777" w:rsidR="00207BFE" w:rsidRDefault="00B8580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67C64CE6" w14:textId="77777777" w:rsidR="00207BFE" w:rsidRDefault="00B8580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3D80F9AF" w14:textId="77777777" w:rsidR="00207BFE" w:rsidRDefault="00B8580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17F77828" w14:textId="77777777" w:rsidR="00207BFE" w:rsidRDefault="00207BFE">
            <w:pPr>
              <w:pStyle w:val="a3"/>
            </w:pPr>
          </w:p>
        </w:tc>
        <w:tc>
          <w:tcPr>
            <w:tcW w:w="0" w:type="auto"/>
            <w:vMerge/>
          </w:tcPr>
          <w:p w14:paraId="0BC9583F" w14:textId="77777777" w:rsidR="00207BFE" w:rsidRDefault="00207BFE">
            <w:pPr>
              <w:pStyle w:val="a3"/>
            </w:pPr>
          </w:p>
        </w:tc>
      </w:tr>
    </w:tbl>
    <w:p w14:paraId="4C43B9AB" w14:textId="77777777" w:rsidR="00207BFE" w:rsidRDefault="00207BFE">
      <w:pPr>
        <w:pStyle w:val="a3"/>
      </w:pPr>
    </w:p>
    <w:p w14:paraId="5D36C42A" w14:textId="77777777" w:rsidR="00207BFE" w:rsidRDefault="00B85804">
      <w:pPr>
        <w:pStyle w:val="a3"/>
        <w:jc w:val="center"/>
      </w:pPr>
      <w:r>
        <w:rPr>
          <w:b/>
        </w:rPr>
        <w:t>4 ПОЛИТИКА ДИСЦИПЛИНЫ</w:t>
      </w:r>
    </w:p>
    <w:p w14:paraId="19106071" w14:textId="77777777" w:rsidR="00207BFE" w:rsidRDefault="00207BFE">
      <w:pPr>
        <w:pStyle w:val="a3"/>
      </w:pPr>
    </w:p>
    <w:p w14:paraId="24509915" w14:textId="77777777" w:rsidR="00207BFE" w:rsidRDefault="00B85804">
      <w:pPr>
        <w:pStyle w:val="a3"/>
        <w:ind w:firstLine="567"/>
      </w:pPr>
      <w:r>
        <w:t>Обучающийся обязан:</w:t>
      </w:r>
    </w:p>
    <w:p w14:paraId="430D7FCA" w14:textId="77777777" w:rsidR="00207BFE" w:rsidRDefault="00B85804">
      <w:pPr>
        <w:pStyle w:val="a3"/>
        <w:ind w:firstLine="567"/>
      </w:pPr>
      <w:r>
        <w:t xml:space="preserve"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</w:t>
      </w:r>
      <w:r>
        <w:t>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</w:t>
      </w:r>
      <w:r>
        <w:t>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</w:t>
      </w:r>
      <w:r>
        <w:t>и студентов ВКГТУ</w:t>
      </w:r>
    </w:p>
    <w:p w14:paraId="77EC34F5" w14:textId="77777777" w:rsidR="00207BFE" w:rsidRDefault="00207BFE">
      <w:pPr>
        <w:pStyle w:val="a3"/>
      </w:pPr>
    </w:p>
    <w:p w14:paraId="3BB88D45" w14:textId="77777777" w:rsidR="00207BFE" w:rsidRDefault="00B85804">
      <w:pPr>
        <w:pStyle w:val="a3"/>
        <w:jc w:val="center"/>
      </w:pPr>
      <w:r>
        <w:rPr>
          <w:b/>
        </w:rPr>
        <w:t>5 СПИСОК РЕКОМЕНДУЕМОЙ ЛИТЕРАТУРЫ</w:t>
      </w:r>
    </w:p>
    <w:p w14:paraId="32106A0E" w14:textId="77777777" w:rsidR="00207BFE" w:rsidRDefault="00207BFE">
      <w:pPr>
        <w:pStyle w:val="a3"/>
      </w:pPr>
    </w:p>
    <w:p w14:paraId="3AC17AB2" w14:textId="77777777" w:rsidR="00207BFE" w:rsidRDefault="00B85804">
      <w:pPr>
        <w:pStyle w:val="a3"/>
        <w:jc w:val="center"/>
      </w:pPr>
      <w:r>
        <w:rPr>
          <w:b/>
        </w:rPr>
        <w:t>5.1 Основная литература</w:t>
      </w:r>
    </w:p>
    <w:p w14:paraId="2B8CCFD0" w14:textId="77777777" w:rsidR="00207BFE" w:rsidRDefault="00207BFE">
      <w:pPr>
        <w:pStyle w:val="a3"/>
      </w:pPr>
    </w:p>
    <w:p w14:paraId="540D2D89" w14:textId="77777777" w:rsidR="00207BFE" w:rsidRDefault="00B85804">
      <w:pPr>
        <w:pStyle w:val="a3"/>
        <w:ind w:firstLine="567"/>
      </w:pPr>
      <w:r>
        <w:t>1. 1. Идельчик, В.И. Электрические системы и сети: Учебник для вузов. / В.И. Идельчик. - М.: Альянс, 2016. - 592 c. 2. Хрущев, Ю.В. Электроэнергетические системы и сети. электро</w:t>
      </w:r>
      <w:r>
        <w:t>механические переходные процессы: Учебное пособие для прикладного бакалавриата / Ю.В. Хрущев, К.И. Заподовников, А.Ю. Юшков. - Люберцы: Юрайт, 2016. - 153 c. 3. Климова, Г.Н. Электроэнергетические системы и сети. энергосбережение: Учебное пособие для прикл</w:t>
      </w:r>
      <w:r>
        <w:t xml:space="preserve">адного бакалавриата / Г.Н. Климова. - Люберцы: Юрайт, 2016. - 179 c. 4. Герасименко, А.А. Электроэнергетические системы и сети: расчеты, анализ, оптимизация </w:t>
      </w:r>
      <w:r>
        <w:lastRenderedPageBreak/>
        <w:t>режимов работы и проектных решений электрических сетей: Учебное пособие / А.А. Герасименко, В.Т. Фе</w:t>
      </w:r>
      <w:r>
        <w:t>дин. - Рн/Д: Феникс, 2016. - 48 c. 5 Лыкин А.В. Электрические системы и сети : учеб.пособие / А.В.Лыкин . - Новосибирск : Изд-во НГТУ, 2019. - 247 c. 6. Боровиков В.А. Электрические сети энергетических систем. Учебник для техникумов. Изд. 3-е, переработанн</w:t>
      </w:r>
      <w:r>
        <w:t>ое, Л. Энергия, 1977 - 392 с. 7. В.В. Ершевич, А.Н. Зейлигер, Г.А. Илларионов и др.; Под.ред. С.С. Рокотяна и И.М. Шапиро-3- е изд., перераб. и доп.-М.:Энергоатомиздат 1985-352 с. 8. Справочник по проектированию электрических сетей / под ред. Д. Л. Файбисо</w:t>
      </w:r>
      <w:r>
        <w:t>вича. – 4-е изд., перераб. и доп. – М. : ЭНАС, 2012. – 376 с. : ил.</w:t>
      </w:r>
    </w:p>
    <w:p w14:paraId="1898CBD8" w14:textId="77777777" w:rsidR="00207BFE" w:rsidRDefault="00207BFE">
      <w:pPr>
        <w:pStyle w:val="a3"/>
      </w:pPr>
    </w:p>
    <w:p w14:paraId="38D0E699" w14:textId="77777777" w:rsidR="00207BFE" w:rsidRDefault="00B85804">
      <w:pPr>
        <w:pStyle w:val="a3"/>
        <w:jc w:val="center"/>
      </w:pPr>
      <w:r>
        <w:rPr>
          <w:b/>
        </w:rPr>
        <w:t>5.2 Дополнительная литература</w:t>
      </w:r>
    </w:p>
    <w:p w14:paraId="412B6036" w14:textId="77777777" w:rsidR="00207BFE" w:rsidRDefault="00207BFE">
      <w:pPr>
        <w:pStyle w:val="a3"/>
      </w:pPr>
    </w:p>
    <w:p w14:paraId="3816CF49" w14:textId="77777777" w:rsidR="00207BFE" w:rsidRDefault="00B85804">
      <w:pPr>
        <w:pStyle w:val="a3"/>
        <w:ind w:firstLine="567"/>
      </w:pPr>
      <w:r>
        <w:t>1. 1. Идельчик, В.И. Электрические системы и сети: Учебник для вузов. / В.И. Идельчик. - М.: Альянс, 2016. - 592 c. 2. Хрущев, Ю.В. Электроэнергетические си</w:t>
      </w:r>
      <w:r>
        <w:t>стемы и сети. электромеханические переходные процессы: Учебное пособие для прикладного бакалавриата / Ю.В. Хрущев, К.И. Заподовников, А.Ю. Юшков. - Люберцы: Юрайт, 2016. - 153 c. 3. Климова, Г.Н. Электроэнергетические системы и сети. энергосбережение: Учеб</w:t>
      </w:r>
      <w:r>
        <w:t>ное пособие для прикладного бакалавриата / Г.Н. Климова. - Люберцы: Юрайт, 2016. - 179 c. 4. Герасименко, А.А. Электроэнергетические системы и сети: расчеты, анализ, оптимизация режимов работы и проектных решений электрических сетей: Учебное пособие / А.А.</w:t>
      </w:r>
      <w:r>
        <w:t xml:space="preserve"> Герасименко, В.Т. Федин. - Рн/Д: Феникс, 2016. - 48 c. 5 Лыкин А.В. Электрические системы и сети : учеб.пособие / А.В.Лыкин . - Новосибирск : Изд-во НГТУ, 2019. - 247 c. 6. Боровиков В.А. Электрические сети энергетических систем. Учебник для техникумов. И</w:t>
      </w:r>
      <w:r>
        <w:t>зд. 3-е, переработанное, Л. Энергия, 1977 - 392 с. 7. В.В. Ершевич, А.Н. Зейлигер, Г.А. Илларионов и др.; Под.ред. С.С. Рокотяна и И.М. Шапиро-3- е изд., перераб. и доп.-М.:Энергоатомиздат 1985-352 с. 8. Справочник по проектированию электрических сетей / п</w:t>
      </w:r>
      <w:r>
        <w:t>од ред. Д. Л. Файбисовича. – 4-е изд., перераб. и доп. – М. : ЭНАС, 2012. – 376 с. : ил.</w:t>
      </w:r>
    </w:p>
    <w:p w14:paraId="5E1AEAED" w14:textId="77777777" w:rsidR="00207BFE" w:rsidRDefault="00B85804">
      <w:pPr>
        <w:pStyle w:val="a3"/>
        <w:ind w:firstLine="567"/>
      </w:pPr>
      <w:r>
        <w:t>2. IPR SMART http://www.iprbookshop.ru</w:t>
      </w:r>
    </w:p>
    <w:p w14:paraId="49B363E8" w14:textId="77777777" w:rsidR="00207BFE" w:rsidRDefault="00B85804">
      <w:pPr>
        <w:pStyle w:val="a3"/>
        <w:ind w:firstLine="567"/>
      </w:pPr>
      <w:r>
        <w:t>3. ScienceDirect - http://www.sciencedirect.com.</w:t>
      </w:r>
    </w:p>
    <w:p w14:paraId="020CA502" w14:textId="77777777" w:rsidR="00207BFE" w:rsidRDefault="00B85804">
      <w:pPr>
        <w:pStyle w:val="a3"/>
        <w:ind w:firstLine="567"/>
      </w:pPr>
      <w:r>
        <w:t>4. EBSCO Discovery Service (EDS) - http://search.ebscohost.com</w:t>
      </w:r>
    </w:p>
    <w:sectPr w:rsidR="00207BFE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12382" w14:textId="77777777" w:rsidR="00B85804" w:rsidRDefault="00B85804">
      <w:pPr>
        <w:spacing w:after="0" w:line="240" w:lineRule="auto"/>
      </w:pPr>
      <w:r>
        <w:separator/>
      </w:r>
    </w:p>
  </w:endnote>
  <w:endnote w:type="continuationSeparator" w:id="0">
    <w:p w14:paraId="3BCB81EC" w14:textId="77777777" w:rsidR="00B85804" w:rsidRDefault="00B85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2A04B" w14:textId="77777777" w:rsidR="00B85804" w:rsidRDefault="00B85804">
      <w:pPr>
        <w:spacing w:after="0" w:line="240" w:lineRule="auto"/>
      </w:pPr>
      <w:r>
        <w:separator/>
      </w:r>
    </w:p>
  </w:footnote>
  <w:footnote w:type="continuationSeparator" w:id="0">
    <w:p w14:paraId="362C6B9A" w14:textId="77777777" w:rsidR="00B85804" w:rsidRDefault="00B85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207BFE" w14:paraId="5BB6E1BD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568F9E38" w14:textId="77777777" w:rsidR="00207BFE" w:rsidRDefault="00B8580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7DA7990F" wp14:editId="21A7C837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5EB5B557" w14:textId="77777777" w:rsidR="00207BFE" w:rsidRDefault="00B85804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14:paraId="7BFAB321" w14:textId="77777777" w:rsidR="00207BFE" w:rsidRDefault="00B8580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E301F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E301F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207BFE" w14:paraId="50522D63" w14:textId="77777777">
      <w:trPr>
        <w:cantSplit/>
        <w:trHeight w:val="310"/>
      </w:trPr>
      <w:tc>
        <w:tcPr>
          <w:tcW w:w="1129" w:type="dxa"/>
          <w:vMerge/>
        </w:tcPr>
        <w:p w14:paraId="11FEE71B" w14:textId="77777777" w:rsidR="00207BFE" w:rsidRDefault="00207BFE">
          <w:pPr>
            <w:pStyle w:val="a3"/>
          </w:pPr>
        </w:p>
      </w:tc>
      <w:tc>
        <w:tcPr>
          <w:tcW w:w="1921" w:type="dxa"/>
          <w:vAlign w:val="center"/>
        </w:tcPr>
        <w:p w14:paraId="7AF4A94F" w14:textId="77777777" w:rsidR="00207BFE" w:rsidRDefault="00B85804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14:paraId="171025E0" w14:textId="77777777" w:rsidR="00207BFE" w:rsidRDefault="00B85804">
          <w:pPr>
            <w:pStyle w:val="a5"/>
          </w:pPr>
          <w:r>
            <w:t>И ВКТУ 026-I-2023</w:t>
          </w:r>
        </w:p>
        <w:p w14:paraId="6189C4AF" w14:textId="77777777" w:rsidR="00207BFE" w:rsidRDefault="00B85804">
          <w:pPr>
            <w:pStyle w:val="a5"/>
          </w:pPr>
          <w:r>
            <w:t xml:space="preserve">Разработка и оформление Рабочей учебной программы (Силлабус) в </w:t>
          </w:r>
          <w:r>
            <w:t>НАО «ВКТУ имени Д. Серикбаева»</w:t>
          </w:r>
        </w:p>
      </w:tc>
      <w:tc>
        <w:tcPr>
          <w:tcW w:w="1501" w:type="dxa"/>
          <w:vMerge/>
        </w:tcPr>
        <w:p w14:paraId="7D4B6442" w14:textId="77777777" w:rsidR="00207BFE" w:rsidRDefault="00207BFE">
          <w:pPr>
            <w:pStyle w:val="a3"/>
          </w:pPr>
        </w:p>
      </w:tc>
    </w:tr>
  </w:tbl>
  <w:p w14:paraId="7BA42114" w14:textId="77777777" w:rsidR="00207BFE" w:rsidRDefault="00207BF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7BFE"/>
    <w:rsid w:val="00207BFE"/>
    <w:rsid w:val="004E301F"/>
    <w:rsid w:val="00B8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D0505"/>
  <w15:docId w15:val="{C411956A-E6B0-43C0-A696-A75B277FD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3128</Words>
  <Characters>17836</Characters>
  <Application>Microsoft Office Word</Application>
  <DocSecurity>0</DocSecurity>
  <Lines>148</Lines>
  <Paragraphs>41</Paragraphs>
  <ScaleCrop>false</ScaleCrop>
  <Company/>
  <LinksUpToDate>false</LinksUpToDate>
  <CharactersWithSpaces>20923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2023-10-09T08:31:00Z</dcterms:created>
  <dcterms:modified xsi:type="dcterms:W3CDTF">2023-10-09T08:31:00Z</dcterms:modified>
</cp:coreProperties>
</file>